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521" w:rsidRDefault="007F50A1" w:rsidP="00BE1D70">
      <w:pPr>
        <w:spacing w:before="9" w:line="360" w:lineRule="auto"/>
        <w:ind w:right="110"/>
        <w:jc w:val="center"/>
        <w:rPr>
          <w:rFonts w:ascii="黑体" w:eastAsia="黑体" w:hAnsi="黑体"/>
          <w:b/>
          <w:sz w:val="36"/>
          <w:szCs w:val="36"/>
        </w:rPr>
      </w:pPr>
      <w:bookmarkStart w:id="0" w:name="OLE_LINK1"/>
      <w:r>
        <w:rPr>
          <w:rFonts w:ascii="黑体" w:eastAsia="黑体" w:hAnsi="黑体" w:hint="eastAsia"/>
          <w:b/>
          <w:sz w:val="36"/>
          <w:szCs w:val="36"/>
        </w:rPr>
        <w:t>《综合英语》</w:t>
      </w:r>
      <w:r w:rsidR="00814733">
        <w:rPr>
          <w:rFonts w:ascii="黑体" w:eastAsia="黑体" w:hAnsi="黑体" w:hint="eastAsia"/>
          <w:b/>
          <w:sz w:val="36"/>
          <w:szCs w:val="36"/>
        </w:rPr>
        <w:t>考试</w:t>
      </w:r>
      <w:r>
        <w:rPr>
          <w:rFonts w:ascii="黑体" w:eastAsia="黑体" w:hAnsi="黑体" w:hint="eastAsia"/>
          <w:b/>
          <w:sz w:val="36"/>
          <w:szCs w:val="36"/>
        </w:rPr>
        <w:t>大纲</w:t>
      </w:r>
      <w:bookmarkEnd w:id="0"/>
    </w:p>
    <w:p w:rsidR="00DD6521" w:rsidRDefault="00DD6521">
      <w:pPr>
        <w:spacing w:before="9" w:line="360" w:lineRule="auto"/>
        <w:ind w:left="1612" w:right="1736" w:firstLineChars="200" w:firstLine="562"/>
        <w:jc w:val="both"/>
        <w:rPr>
          <w:rFonts w:ascii="黑体" w:eastAsia="黑体" w:hAnsi="黑体"/>
          <w:b/>
          <w:sz w:val="28"/>
          <w:szCs w:val="28"/>
        </w:rPr>
      </w:pPr>
    </w:p>
    <w:p w:rsidR="00DD6521" w:rsidRDefault="007F50A1">
      <w:pPr>
        <w:numPr>
          <w:ilvl w:val="0"/>
          <w:numId w:val="1"/>
        </w:numPr>
        <w:spacing w:before="120" w:line="360" w:lineRule="auto"/>
        <w:ind w:firstLineChars="200" w:firstLine="562"/>
        <w:jc w:val="both"/>
        <w:rPr>
          <w:rStyle w:val="a5"/>
          <w:b w:val="0"/>
          <w:bCs w:val="0"/>
          <w:sz w:val="28"/>
          <w:szCs w:val="28"/>
          <w:lang w:val="en-US"/>
        </w:rPr>
      </w:pPr>
      <w:r>
        <w:rPr>
          <w:rStyle w:val="a5"/>
          <w:rFonts w:hint="eastAsia"/>
          <w:sz w:val="28"/>
          <w:szCs w:val="28"/>
          <w:lang w:val="en-US"/>
        </w:rPr>
        <w:t>课程类别</w:t>
      </w:r>
      <w:r>
        <w:rPr>
          <w:rStyle w:val="a5"/>
          <w:rFonts w:hint="eastAsia"/>
          <w:sz w:val="28"/>
          <w:szCs w:val="28"/>
        </w:rPr>
        <w:t>：</w:t>
      </w:r>
      <w:r>
        <w:rPr>
          <w:rStyle w:val="a5"/>
          <w:rFonts w:hint="eastAsia"/>
          <w:b w:val="0"/>
          <w:bCs w:val="0"/>
          <w:sz w:val="28"/>
          <w:szCs w:val="28"/>
          <w:lang w:val="en-US"/>
        </w:rPr>
        <w:t>英语专业专升本课程</w:t>
      </w:r>
    </w:p>
    <w:p w:rsidR="00DD6521" w:rsidRDefault="007F50A1">
      <w:pPr>
        <w:numPr>
          <w:ilvl w:val="0"/>
          <w:numId w:val="1"/>
        </w:numPr>
        <w:spacing w:before="120" w:line="360" w:lineRule="auto"/>
        <w:ind w:firstLineChars="200" w:firstLine="562"/>
        <w:jc w:val="both"/>
        <w:rPr>
          <w:rStyle w:val="a5"/>
          <w:sz w:val="28"/>
          <w:szCs w:val="28"/>
          <w:lang w:val="en-US"/>
        </w:rPr>
      </w:pPr>
      <w:r>
        <w:rPr>
          <w:rStyle w:val="a5"/>
          <w:rFonts w:hint="eastAsia"/>
          <w:sz w:val="28"/>
          <w:szCs w:val="28"/>
          <w:lang w:val="en-US"/>
        </w:rPr>
        <w:t>编写说明</w:t>
      </w:r>
    </w:p>
    <w:p w:rsidR="00DD6521" w:rsidRDefault="007F50A1">
      <w:pPr>
        <w:spacing w:line="360" w:lineRule="auto"/>
        <w:ind w:firstLineChars="200" w:firstLine="560"/>
        <w:jc w:val="both"/>
        <w:rPr>
          <w:sz w:val="28"/>
          <w:szCs w:val="28"/>
        </w:rPr>
      </w:pPr>
      <w:r>
        <w:rPr>
          <w:rFonts w:hint="eastAsia"/>
          <w:sz w:val="28"/>
          <w:szCs w:val="28"/>
        </w:rPr>
        <w:t>《综合英语》是英语专业高职高专学生参加专升本考试的必考</w:t>
      </w:r>
      <w:r>
        <w:rPr>
          <w:rFonts w:hint="eastAsia"/>
          <w:sz w:val="28"/>
          <w:szCs w:val="28"/>
          <w:lang w:val="en-US"/>
        </w:rPr>
        <w:t>课程</w:t>
      </w:r>
      <w:r>
        <w:rPr>
          <w:rFonts w:hint="eastAsia"/>
          <w:sz w:val="28"/>
          <w:szCs w:val="28"/>
        </w:rPr>
        <w:t>，该科目的</w:t>
      </w:r>
      <w:r>
        <w:rPr>
          <w:rFonts w:hint="eastAsia"/>
          <w:sz w:val="28"/>
          <w:szCs w:val="28"/>
          <w:lang w:val="en-US"/>
        </w:rPr>
        <w:t>考核</w:t>
      </w:r>
      <w:r>
        <w:rPr>
          <w:rFonts w:hint="eastAsia"/>
          <w:sz w:val="28"/>
          <w:szCs w:val="28"/>
        </w:rPr>
        <w:t>成绩是衡量学生是否有资格进入</w:t>
      </w:r>
      <w:r>
        <w:rPr>
          <w:rFonts w:hint="eastAsia"/>
          <w:sz w:val="28"/>
          <w:szCs w:val="28"/>
          <w:lang w:val="en-US"/>
        </w:rPr>
        <w:t>本科层次</w:t>
      </w:r>
      <w:r>
        <w:rPr>
          <w:rFonts w:hint="eastAsia"/>
          <w:sz w:val="28"/>
          <w:szCs w:val="28"/>
        </w:rPr>
        <w:t>学习的重要依据。本</w:t>
      </w:r>
      <w:r>
        <w:rPr>
          <w:rFonts w:hint="eastAsia"/>
          <w:sz w:val="28"/>
          <w:szCs w:val="28"/>
          <w:lang w:val="en-US"/>
        </w:rPr>
        <w:t>考核</w:t>
      </w:r>
      <w:r>
        <w:rPr>
          <w:rFonts w:hint="eastAsia"/>
          <w:sz w:val="28"/>
          <w:szCs w:val="28"/>
        </w:rPr>
        <w:t>旨在综合检测学生是否达到该课程教学大纲</w:t>
      </w:r>
      <w:r w:rsidR="00814733">
        <w:rPr>
          <w:rFonts w:hint="eastAsia"/>
          <w:sz w:val="28"/>
          <w:szCs w:val="28"/>
        </w:rPr>
        <w:t>所规定的各项要求，考核学生综合运用各项基本技能解决问题的能力。</w:t>
      </w:r>
      <w:r>
        <w:rPr>
          <w:rFonts w:hint="eastAsia"/>
          <w:sz w:val="28"/>
          <w:szCs w:val="28"/>
        </w:rPr>
        <w:t>既检测学生的语言单项技能，也检测学生综合运用语言的能力。</w:t>
      </w:r>
      <w:r>
        <w:rPr>
          <w:rFonts w:hint="eastAsia"/>
          <w:sz w:val="28"/>
          <w:szCs w:val="28"/>
          <w:lang w:val="en-US"/>
        </w:rPr>
        <w:t>本考核大纲参考邹为诚</w:t>
      </w:r>
      <w:r>
        <w:rPr>
          <w:rFonts w:hint="eastAsia"/>
          <w:sz w:val="28"/>
          <w:szCs w:val="28"/>
        </w:rPr>
        <w:t>主编</w:t>
      </w:r>
      <w:r>
        <w:rPr>
          <w:rFonts w:hint="eastAsia"/>
          <w:sz w:val="28"/>
          <w:szCs w:val="28"/>
          <w:lang w:val="en-US"/>
        </w:rPr>
        <w:t>教材</w:t>
      </w:r>
      <w:r>
        <w:rPr>
          <w:rFonts w:hint="eastAsia"/>
          <w:sz w:val="28"/>
          <w:szCs w:val="28"/>
        </w:rPr>
        <w:t>《</w:t>
      </w:r>
      <w:r>
        <w:rPr>
          <w:rFonts w:hint="eastAsia"/>
          <w:sz w:val="28"/>
          <w:szCs w:val="28"/>
          <w:lang w:val="en-US"/>
        </w:rPr>
        <w:t>综合英语</w:t>
      </w:r>
      <w:r>
        <w:rPr>
          <w:rFonts w:hint="eastAsia"/>
          <w:sz w:val="28"/>
          <w:szCs w:val="28"/>
        </w:rPr>
        <w:t>》第三版</w:t>
      </w:r>
      <w:r>
        <w:rPr>
          <w:rFonts w:hint="eastAsia"/>
          <w:sz w:val="28"/>
          <w:szCs w:val="28"/>
        </w:rPr>
        <w:t>1-4</w:t>
      </w:r>
      <w:r>
        <w:rPr>
          <w:rFonts w:hint="eastAsia"/>
          <w:sz w:val="28"/>
          <w:szCs w:val="28"/>
        </w:rPr>
        <w:t>册</w:t>
      </w:r>
      <w:r>
        <w:rPr>
          <w:rFonts w:hint="eastAsia"/>
          <w:sz w:val="28"/>
          <w:szCs w:val="28"/>
          <w:lang w:val="en-US"/>
        </w:rPr>
        <w:t>进行编写。</w:t>
      </w:r>
    </w:p>
    <w:p w:rsidR="00DD6521" w:rsidRDefault="007F50A1">
      <w:pPr>
        <w:pStyle w:val="1"/>
        <w:spacing w:before="120" w:line="360" w:lineRule="auto"/>
        <w:ind w:left="0" w:firstLineChars="200" w:firstLine="562"/>
        <w:jc w:val="both"/>
        <w:rPr>
          <w:rFonts w:ascii="宋体" w:eastAsia="宋体" w:hAnsi="宋体" w:cs="宋体"/>
          <w:sz w:val="28"/>
          <w:szCs w:val="28"/>
        </w:rPr>
      </w:pPr>
      <w:r>
        <w:rPr>
          <w:rFonts w:ascii="宋体" w:eastAsia="宋体" w:hAnsi="宋体" w:cs="宋体" w:hint="eastAsia"/>
          <w:sz w:val="28"/>
          <w:szCs w:val="28"/>
          <w:lang w:val="en-US"/>
        </w:rPr>
        <w:t>三</w:t>
      </w:r>
      <w:r>
        <w:rPr>
          <w:rFonts w:ascii="宋体" w:eastAsia="宋体" w:hAnsi="宋体" w:cs="宋体" w:hint="eastAsia"/>
          <w:sz w:val="28"/>
          <w:szCs w:val="28"/>
        </w:rPr>
        <w:t>、</w:t>
      </w:r>
      <w:r>
        <w:rPr>
          <w:rFonts w:ascii="宋体" w:eastAsia="宋体" w:hAnsi="宋体" w:cs="宋体" w:hint="eastAsia"/>
          <w:sz w:val="28"/>
          <w:szCs w:val="28"/>
          <w:lang w:val="en-US"/>
        </w:rPr>
        <w:t>考核内容</w:t>
      </w:r>
    </w:p>
    <w:p w:rsidR="00DD6521" w:rsidRDefault="007F50A1" w:rsidP="00BE1D70">
      <w:pPr>
        <w:spacing w:before="120" w:line="360" w:lineRule="auto"/>
        <w:ind w:firstLineChars="200" w:firstLine="546"/>
        <w:jc w:val="both"/>
        <w:rPr>
          <w:spacing w:val="-7"/>
          <w:sz w:val="28"/>
          <w:szCs w:val="28"/>
        </w:rPr>
      </w:pPr>
      <w:r>
        <w:rPr>
          <w:rFonts w:hint="eastAsia"/>
          <w:spacing w:val="-7"/>
          <w:sz w:val="28"/>
          <w:szCs w:val="28"/>
        </w:rPr>
        <w:t>内容涵盖专科阶段各学期的《综合英语》课程的重要词汇、语法结构、</w:t>
      </w:r>
      <w:r>
        <w:rPr>
          <w:rFonts w:hint="eastAsia"/>
          <w:spacing w:val="-7"/>
          <w:sz w:val="28"/>
          <w:szCs w:val="28"/>
          <w:lang w:val="en-US"/>
        </w:rPr>
        <w:t>汉英</w:t>
      </w:r>
      <w:r>
        <w:rPr>
          <w:rFonts w:hint="eastAsia"/>
          <w:spacing w:val="-7"/>
          <w:sz w:val="28"/>
          <w:szCs w:val="28"/>
        </w:rPr>
        <w:t>互译等知识点，检测考生是否达到《综合英语》课程所要求的阅读理解能力水平和写作水平。</w:t>
      </w:r>
    </w:p>
    <w:p w:rsidR="00DD6521" w:rsidRDefault="007F50A1">
      <w:pPr>
        <w:spacing w:before="120" w:line="360" w:lineRule="auto"/>
        <w:ind w:firstLineChars="200" w:firstLine="560"/>
        <w:jc w:val="both"/>
        <w:rPr>
          <w:spacing w:val="-7"/>
          <w:sz w:val="28"/>
          <w:szCs w:val="28"/>
        </w:rPr>
      </w:pPr>
      <w:r>
        <w:rPr>
          <w:rFonts w:hint="eastAsia"/>
          <w:sz w:val="28"/>
          <w:szCs w:val="28"/>
        </w:rPr>
        <w:t>为了客观、公正、科学地考查学生运用各项语言基本技能的能力，本</w:t>
      </w:r>
      <w:r>
        <w:rPr>
          <w:rFonts w:hint="eastAsia"/>
          <w:sz w:val="28"/>
          <w:szCs w:val="28"/>
          <w:lang w:val="en-US"/>
        </w:rPr>
        <w:t>考核</w:t>
      </w:r>
      <w:r>
        <w:rPr>
          <w:rFonts w:hint="eastAsia"/>
          <w:sz w:val="28"/>
          <w:szCs w:val="28"/>
        </w:rPr>
        <w:t>题型采取客观题和主观题相结合的形式。客观题主要考查学生对词汇、语法、句型结构和掌握情况和阅读能力。主观题主要考查学生的</w:t>
      </w:r>
      <w:r>
        <w:rPr>
          <w:rFonts w:hint="eastAsia"/>
          <w:sz w:val="28"/>
          <w:szCs w:val="28"/>
          <w:lang w:val="en-US"/>
        </w:rPr>
        <w:t>翻</w:t>
      </w:r>
      <w:r>
        <w:rPr>
          <w:rFonts w:hint="eastAsia"/>
          <w:sz w:val="28"/>
          <w:szCs w:val="28"/>
        </w:rPr>
        <w:t>译能力、</w:t>
      </w:r>
      <w:r>
        <w:rPr>
          <w:rFonts w:hint="eastAsia"/>
          <w:sz w:val="28"/>
          <w:szCs w:val="28"/>
          <w:lang w:val="en-US"/>
        </w:rPr>
        <w:t>语言应用和</w:t>
      </w:r>
      <w:r>
        <w:rPr>
          <w:rFonts w:hint="eastAsia"/>
          <w:sz w:val="28"/>
          <w:szCs w:val="28"/>
        </w:rPr>
        <w:t>英语写作水平。主观试题旨在检测学生综合运用语言的能力和思维能力，从而提高试卷的效度。</w:t>
      </w:r>
      <w:r>
        <w:rPr>
          <w:rFonts w:hint="eastAsia"/>
          <w:sz w:val="28"/>
          <w:szCs w:val="28"/>
          <w:lang w:val="en-US"/>
        </w:rPr>
        <w:t>试题</w:t>
      </w:r>
      <w:r>
        <w:rPr>
          <w:rFonts w:hint="eastAsia"/>
          <w:spacing w:val="-7"/>
          <w:sz w:val="28"/>
          <w:szCs w:val="28"/>
        </w:rPr>
        <w:t>共有</w:t>
      </w:r>
      <w:r>
        <w:rPr>
          <w:rFonts w:hint="eastAsia"/>
          <w:spacing w:val="-7"/>
          <w:sz w:val="28"/>
          <w:szCs w:val="28"/>
          <w:lang w:val="en-US"/>
        </w:rPr>
        <w:t>六</w:t>
      </w:r>
      <w:r>
        <w:rPr>
          <w:rFonts w:hint="eastAsia"/>
          <w:spacing w:val="-7"/>
          <w:sz w:val="28"/>
          <w:szCs w:val="28"/>
        </w:rPr>
        <w:t>个部分</w:t>
      </w:r>
      <w:r>
        <w:rPr>
          <w:rFonts w:hint="eastAsia"/>
          <w:spacing w:val="-7"/>
          <w:sz w:val="28"/>
          <w:szCs w:val="28"/>
          <w:lang w:val="en-US"/>
        </w:rPr>
        <w:t>分别为</w:t>
      </w:r>
      <w:r>
        <w:rPr>
          <w:rFonts w:hint="eastAsia"/>
          <w:spacing w:val="-7"/>
          <w:sz w:val="28"/>
          <w:szCs w:val="28"/>
        </w:rPr>
        <w:t>：语法和词汇、</w:t>
      </w:r>
      <w:r>
        <w:rPr>
          <w:rFonts w:hint="eastAsia"/>
          <w:spacing w:val="-7"/>
          <w:sz w:val="28"/>
          <w:szCs w:val="28"/>
          <w:lang w:val="en-US"/>
        </w:rPr>
        <w:t>完形填空</w:t>
      </w:r>
      <w:r>
        <w:rPr>
          <w:rFonts w:hint="eastAsia"/>
          <w:spacing w:val="-7"/>
          <w:sz w:val="28"/>
          <w:szCs w:val="28"/>
        </w:rPr>
        <w:t>、阅读理解、汉英翻译、</w:t>
      </w:r>
      <w:r>
        <w:rPr>
          <w:rFonts w:hint="eastAsia"/>
          <w:spacing w:val="-7"/>
          <w:sz w:val="28"/>
          <w:szCs w:val="28"/>
          <w:lang w:val="en-US"/>
        </w:rPr>
        <w:t>改写句子、</w:t>
      </w:r>
      <w:r>
        <w:rPr>
          <w:rFonts w:hint="eastAsia"/>
          <w:spacing w:val="-7"/>
          <w:sz w:val="28"/>
          <w:szCs w:val="28"/>
        </w:rPr>
        <w:t>英文写作。</w:t>
      </w:r>
    </w:p>
    <w:p w:rsidR="00DD6521" w:rsidRDefault="007F50A1">
      <w:pPr>
        <w:pStyle w:val="a3"/>
        <w:spacing w:before="120" w:line="360" w:lineRule="auto"/>
        <w:ind w:left="0" w:firstLineChars="200" w:firstLine="562"/>
        <w:jc w:val="both"/>
        <w:rPr>
          <w:b/>
          <w:bCs/>
          <w:sz w:val="28"/>
          <w:szCs w:val="28"/>
        </w:rPr>
      </w:pPr>
      <w:r>
        <w:rPr>
          <w:rFonts w:hint="eastAsia"/>
          <w:b/>
          <w:bCs/>
          <w:sz w:val="28"/>
          <w:szCs w:val="28"/>
          <w:lang w:val="en-US"/>
        </w:rPr>
        <w:t>1.</w:t>
      </w:r>
      <w:r>
        <w:rPr>
          <w:rFonts w:hint="eastAsia"/>
          <w:b/>
          <w:bCs/>
          <w:sz w:val="28"/>
          <w:szCs w:val="28"/>
        </w:rPr>
        <w:t>语法与词汇</w:t>
      </w:r>
    </w:p>
    <w:p w:rsidR="00DD6521" w:rsidRDefault="007F50A1" w:rsidP="00BE1D70">
      <w:pPr>
        <w:spacing w:line="360" w:lineRule="auto"/>
        <w:ind w:firstLineChars="200" w:firstLine="546"/>
        <w:jc w:val="both"/>
        <w:rPr>
          <w:spacing w:val="-10"/>
          <w:sz w:val="28"/>
          <w:szCs w:val="28"/>
        </w:rPr>
      </w:pPr>
      <w:r>
        <w:rPr>
          <w:rFonts w:hint="eastAsia"/>
          <w:spacing w:val="-7"/>
          <w:sz w:val="28"/>
          <w:szCs w:val="28"/>
          <w:lang w:val="en-US"/>
        </w:rPr>
        <w:t>本题</w:t>
      </w:r>
      <w:r>
        <w:rPr>
          <w:rFonts w:hint="eastAsia"/>
          <w:spacing w:val="-7"/>
          <w:sz w:val="28"/>
          <w:szCs w:val="28"/>
        </w:rPr>
        <w:t>主要测试考生掌握英语词汇、短语</w:t>
      </w:r>
      <w:r>
        <w:rPr>
          <w:rFonts w:hint="eastAsia"/>
          <w:spacing w:val="-7"/>
          <w:sz w:val="28"/>
          <w:szCs w:val="28"/>
        </w:rPr>
        <w:t>及基本语法、句法概念的</w:t>
      </w:r>
      <w:r>
        <w:rPr>
          <w:rFonts w:hint="eastAsia"/>
          <w:spacing w:val="-15"/>
          <w:sz w:val="28"/>
          <w:szCs w:val="28"/>
        </w:rPr>
        <w:t>熟练程度。本部分采用选择题。共</w:t>
      </w:r>
      <w:r>
        <w:rPr>
          <w:rFonts w:hint="eastAsia"/>
          <w:spacing w:val="-15"/>
          <w:sz w:val="28"/>
          <w:szCs w:val="28"/>
          <w:lang w:val="en-US"/>
        </w:rPr>
        <w:t>1</w:t>
      </w:r>
      <w:r>
        <w:rPr>
          <w:rFonts w:hint="eastAsia"/>
          <w:sz w:val="28"/>
          <w:szCs w:val="28"/>
        </w:rPr>
        <w:t>0</w:t>
      </w:r>
      <w:r>
        <w:rPr>
          <w:rFonts w:hint="eastAsia"/>
          <w:spacing w:val="-12"/>
          <w:sz w:val="28"/>
          <w:szCs w:val="28"/>
        </w:rPr>
        <w:t>题，每题有四个选择项，</w:t>
      </w:r>
      <w:r>
        <w:rPr>
          <w:rFonts w:hint="eastAsia"/>
          <w:sz w:val="28"/>
          <w:szCs w:val="28"/>
        </w:rPr>
        <w:t>要求考生所给的四个选项中选出一个最佳答案。题目中约</w:t>
      </w:r>
      <w:r>
        <w:rPr>
          <w:rFonts w:hint="eastAsia"/>
          <w:sz w:val="28"/>
          <w:szCs w:val="28"/>
        </w:rPr>
        <w:t>50</w:t>
      </w:r>
      <w:r>
        <w:rPr>
          <w:rFonts w:hint="eastAsia"/>
          <w:sz w:val="28"/>
          <w:szCs w:val="28"/>
        </w:rPr>
        <w:t>％为词汇、词组和短语的用法，约</w:t>
      </w:r>
      <w:r>
        <w:rPr>
          <w:rFonts w:hint="eastAsia"/>
          <w:sz w:val="28"/>
          <w:szCs w:val="28"/>
        </w:rPr>
        <w:t>50</w:t>
      </w:r>
      <w:r>
        <w:rPr>
          <w:rFonts w:hint="eastAsia"/>
          <w:sz w:val="28"/>
          <w:szCs w:val="28"/>
        </w:rPr>
        <w:t>％为语法结构。本题为客观题，题型为选择题。</w:t>
      </w:r>
    </w:p>
    <w:p w:rsidR="00DD6521" w:rsidRDefault="007F50A1" w:rsidP="00BE1D70">
      <w:pPr>
        <w:pStyle w:val="a3"/>
        <w:spacing w:before="120" w:line="360" w:lineRule="auto"/>
        <w:ind w:left="0" w:right="1066" w:firstLineChars="200" w:firstLine="542"/>
        <w:jc w:val="both"/>
        <w:rPr>
          <w:b/>
          <w:bCs/>
          <w:sz w:val="28"/>
          <w:szCs w:val="28"/>
        </w:rPr>
      </w:pPr>
      <w:r>
        <w:rPr>
          <w:rFonts w:hint="eastAsia"/>
          <w:b/>
          <w:bCs/>
          <w:spacing w:val="-10"/>
          <w:sz w:val="28"/>
          <w:szCs w:val="28"/>
          <w:lang w:val="en-US"/>
        </w:rPr>
        <w:lastRenderedPageBreak/>
        <w:t>2.</w:t>
      </w:r>
      <w:r>
        <w:rPr>
          <w:rFonts w:hint="eastAsia"/>
          <w:b/>
          <w:bCs/>
          <w:spacing w:val="-10"/>
          <w:sz w:val="28"/>
          <w:szCs w:val="28"/>
        </w:rPr>
        <w:t>完形填空</w:t>
      </w:r>
    </w:p>
    <w:p w:rsidR="00DD6521" w:rsidRDefault="007F50A1" w:rsidP="00BE1D70">
      <w:pPr>
        <w:pStyle w:val="a3"/>
        <w:spacing w:before="120" w:line="360" w:lineRule="auto"/>
        <w:ind w:left="0" w:right="255" w:firstLineChars="200" w:firstLine="558"/>
        <w:jc w:val="both"/>
        <w:rPr>
          <w:sz w:val="28"/>
          <w:szCs w:val="28"/>
        </w:rPr>
      </w:pPr>
      <w:r>
        <w:rPr>
          <w:rFonts w:hint="eastAsia"/>
          <w:spacing w:val="-1"/>
          <w:sz w:val="28"/>
          <w:szCs w:val="28"/>
          <w:lang w:val="en-US"/>
        </w:rPr>
        <w:t>本题</w:t>
      </w:r>
      <w:r>
        <w:rPr>
          <w:rFonts w:hint="eastAsia"/>
          <w:spacing w:val="-1"/>
          <w:sz w:val="28"/>
          <w:szCs w:val="28"/>
        </w:rPr>
        <w:t>主要测试考生的综合语言知识和技能。本部分采用选择题。</w:t>
      </w:r>
      <w:r>
        <w:rPr>
          <w:rFonts w:hint="eastAsia"/>
          <w:spacing w:val="-15"/>
          <w:sz w:val="28"/>
          <w:szCs w:val="28"/>
        </w:rPr>
        <w:t>在一篇约</w:t>
      </w:r>
      <w:r>
        <w:rPr>
          <w:rFonts w:hint="eastAsia"/>
          <w:spacing w:val="-15"/>
          <w:sz w:val="28"/>
          <w:szCs w:val="28"/>
        </w:rPr>
        <w:t xml:space="preserve"> </w:t>
      </w:r>
      <w:r>
        <w:rPr>
          <w:rFonts w:hint="eastAsia"/>
          <w:sz w:val="28"/>
          <w:szCs w:val="28"/>
        </w:rPr>
        <w:t>250</w:t>
      </w:r>
      <w:r>
        <w:rPr>
          <w:rFonts w:hint="eastAsia"/>
          <w:spacing w:val="-12"/>
          <w:sz w:val="28"/>
          <w:szCs w:val="28"/>
        </w:rPr>
        <w:t xml:space="preserve"> </w:t>
      </w:r>
      <w:r>
        <w:rPr>
          <w:rFonts w:hint="eastAsia"/>
          <w:spacing w:val="-12"/>
          <w:sz w:val="28"/>
          <w:szCs w:val="28"/>
        </w:rPr>
        <w:t>个单词、题材难度中等的短文中留出</w:t>
      </w:r>
      <w:r>
        <w:rPr>
          <w:rFonts w:hint="eastAsia"/>
          <w:spacing w:val="-12"/>
          <w:sz w:val="28"/>
          <w:szCs w:val="28"/>
        </w:rPr>
        <w:t xml:space="preserve"> </w:t>
      </w:r>
      <w:r>
        <w:rPr>
          <w:rFonts w:hint="eastAsia"/>
          <w:sz w:val="28"/>
          <w:szCs w:val="28"/>
        </w:rPr>
        <w:t>10</w:t>
      </w:r>
      <w:r>
        <w:rPr>
          <w:rFonts w:hint="eastAsia"/>
          <w:spacing w:val="-24"/>
          <w:sz w:val="28"/>
          <w:szCs w:val="28"/>
        </w:rPr>
        <w:t xml:space="preserve"> </w:t>
      </w:r>
      <w:r>
        <w:rPr>
          <w:rFonts w:hint="eastAsia"/>
          <w:spacing w:val="-24"/>
          <w:sz w:val="28"/>
          <w:szCs w:val="28"/>
        </w:rPr>
        <w:t>个空</w:t>
      </w:r>
      <w:r>
        <w:rPr>
          <w:rFonts w:hint="eastAsia"/>
          <w:spacing w:val="-3"/>
          <w:sz w:val="28"/>
          <w:szCs w:val="28"/>
        </w:rPr>
        <w:t>白，每个空白为一题，要求考生从所给的</w:t>
      </w:r>
      <w:r>
        <w:rPr>
          <w:rFonts w:hint="eastAsia"/>
          <w:spacing w:val="-3"/>
          <w:sz w:val="28"/>
          <w:szCs w:val="28"/>
        </w:rPr>
        <w:t xml:space="preserve"> </w:t>
      </w:r>
      <w:r>
        <w:rPr>
          <w:rFonts w:hint="eastAsia"/>
          <w:sz w:val="28"/>
          <w:szCs w:val="28"/>
        </w:rPr>
        <w:t>15</w:t>
      </w:r>
      <w:r>
        <w:rPr>
          <w:rFonts w:hint="eastAsia"/>
          <w:spacing w:val="-9"/>
          <w:sz w:val="28"/>
          <w:szCs w:val="28"/>
        </w:rPr>
        <w:t xml:space="preserve"> </w:t>
      </w:r>
      <w:r>
        <w:rPr>
          <w:rFonts w:hint="eastAsia"/>
          <w:spacing w:val="-9"/>
          <w:sz w:val="28"/>
          <w:szCs w:val="28"/>
        </w:rPr>
        <w:t>个词库中选择最佳</w:t>
      </w:r>
      <w:r>
        <w:rPr>
          <w:rFonts w:hint="eastAsia"/>
          <w:sz w:val="28"/>
          <w:szCs w:val="28"/>
        </w:rPr>
        <w:t>答案。本题为客观题，题型为选择题。</w:t>
      </w:r>
    </w:p>
    <w:p w:rsidR="00DD6521" w:rsidRDefault="007F50A1" w:rsidP="00BE1D70">
      <w:pPr>
        <w:pStyle w:val="a3"/>
        <w:spacing w:before="120" w:line="360" w:lineRule="auto"/>
        <w:ind w:left="0" w:right="1066" w:firstLineChars="200" w:firstLine="542"/>
        <w:jc w:val="both"/>
        <w:rPr>
          <w:b/>
          <w:bCs/>
          <w:spacing w:val="-10"/>
          <w:sz w:val="28"/>
          <w:szCs w:val="28"/>
        </w:rPr>
      </w:pPr>
      <w:r>
        <w:rPr>
          <w:rFonts w:hint="eastAsia"/>
          <w:b/>
          <w:bCs/>
          <w:spacing w:val="-10"/>
          <w:sz w:val="28"/>
          <w:szCs w:val="28"/>
          <w:lang w:val="en-US"/>
        </w:rPr>
        <w:t>3.</w:t>
      </w:r>
      <w:r>
        <w:rPr>
          <w:rFonts w:hint="eastAsia"/>
          <w:b/>
          <w:bCs/>
          <w:spacing w:val="-10"/>
          <w:sz w:val="28"/>
          <w:szCs w:val="28"/>
        </w:rPr>
        <w:t>阅读理解</w:t>
      </w:r>
    </w:p>
    <w:p w:rsidR="00DD6521" w:rsidRDefault="007F50A1" w:rsidP="00BE1D70">
      <w:pPr>
        <w:pStyle w:val="a3"/>
        <w:spacing w:before="120" w:line="360" w:lineRule="auto"/>
        <w:ind w:left="0" w:firstLineChars="200" w:firstLine="550"/>
        <w:jc w:val="both"/>
        <w:rPr>
          <w:sz w:val="28"/>
          <w:szCs w:val="28"/>
        </w:rPr>
      </w:pPr>
      <w:r>
        <w:rPr>
          <w:rFonts w:hint="eastAsia"/>
          <w:spacing w:val="-5"/>
          <w:sz w:val="28"/>
          <w:szCs w:val="28"/>
          <w:lang w:val="en-US"/>
        </w:rPr>
        <w:t>本题</w:t>
      </w:r>
      <w:r>
        <w:rPr>
          <w:rFonts w:hint="eastAsia"/>
          <w:spacing w:val="-5"/>
          <w:sz w:val="28"/>
          <w:szCs w:val="28"/>
        </w:rPr>
        <w:t>主要测试考生通过阅读获取和理解有关信息的能力，既要求</w:t>
      </w:r>
      <w:r>
        <w:rPr>
          <w:rFonts w:hint="eastAsia"/>
          <w:spacing w:val="-19"/>
          <w:sz w:val="28"/>
          <w:szCs w:val="28"/>
        </w:rPr>
        <w:t>准确性，也要求一定的速度。题材包括社会、科技、文化、学习、</w:t>
      </w:r>
      <w:r>
        <w:rPr>
          <w:rFonts w:hint="eastAsia"/>
          <w:spacing w:val="-18"/>
          <w:sz w:val="28"/>
          <w:szCs w:val="28"/>
        </w:rPr>
        <w:t>常识、人物传记等，体裁包括记叙文、描写文、说明文、议论文、</w:t>
      </w:r>
      <w:r>
        <w:rPr>
          <w:rFonts w:hint="eastAsia"/>
          <w:spacing w:val="-4"/>
          <w:sz w:val="28"/>
          <w:szCs w:val="28"/>
        </w:rPr>
        <w:t>广告、说明书、图表等。本部分共</w:t>
      </w:r>
      <w:r>
        <w:rPr>
          <w:rFonts w:hint="eastAsia"/>
          <w:spacing w:val="-4"/>
          <w:sz w:val="28"/>
          <w:szCs w:val="28"/>
        </w:rPr>
        <w:t xml:space="preserve"> </w:t>
      </w:r>
      <w:r>
        <w:rPr>
          <w:rFonts w:hint="eastAsia"/>
          <w:sz w:val="28"/>
          <w:szCs w:val="28"/>
        </w:rPr>
        <w:t>20</w:t>
      </w:r>
      <w:r>
        <w:rPr>
          <w:rFonts w:hint="eastAsia"/>
          <w:spacing w:val="-9"/>
          <w:sz w:val="28"/>
          <w:szCs w:val="28"/>
        </w:rPr>
        <w:t xml:space="preserve"> </w:t>
      </w:r>
      <w:r>
        <w:rPr>
          <w:rFonts w:hint="eastAsia"/>
          <w:spacing w:val="-9"/>
          <w:sz w:val="28"/>
          <w:szCs w:val="28"/>
        </w:rPr>
        <w:t>题，分为长篇阅读和仔细</w:t>
      </w:r>
      <w:r>
        <w:rPr>
          <w:rFonts w:hint="eastAsia"/>
          <w:spacing w:val="-12"/>
          <w:sz w:val="28"/>
          <w:szCs w:val="28"/>
        </w:rPr>
        <w:t>阅读两部分。长篇阅读部分采用</w:t>
      </w:r>
      <w:r>
        <w:rPr>
          <w:rFonts w:hint="eastAsia"/>
          <w:spacing w:val="-12"/>
          <w:sz w:val="28"/>
          <w:szCs w:val="28"/>
        </w:rPr>
        <w:t xml:space="preserve"> </w:t>
      </w:r>
      <w:r>
        <w:rPr>
          <w:rFonts w:hint="eastAsia"/>
          <w:sz w:val="28"/>
          <w:szCs w:val="28"/>
        </w:rPr>
        <w:t>1</w:t>
      </w:r>
      <w:r>
        <w:rPr>
          <w:rFonts w:hint="eastAsia"/>
          <w:spacing w:val="-12"/>
          <w:sz w:val="28"/>
          <w:szCs w:val="28"/>
        </w:rPr>
        <w:t xml:space="preserve"> </w:t>
      </w:r>
      <w:r>
        <w:rPr>
          <w:rFonts w:hint="eastAsia"/>
          <w:spacing w:val="-12"/>
          <w:sz w:val="28"/>
          <w:szCs w:val="28"/>
        </w:rPr>
        <w:t>篇较长篇幅的文章，篇章后附</w:t>
      </w:r>
      <w:r>
        <w:rPr>
          <w:rFonts w:hint="eastAsia"/>
          <w:spacing w:val="-38"/>
          <w:sz w:val="28"/>
          <w:szCs w:val="28"/>
        </w:rPr>
        <w:t>有</w:t>
      </w:r>
      <w:r>
        <w:rPr>
          <w:rFonts w:hint="eastAsia"/>
          <w:spacing w:val="-38"/>
          <w:sz w:val="28"/>
          <w:szCs w:val="28"/>
        </w:rPr>
        <w:t xml:space="preserve"> </w:t>
      </w:r>
      <w:r>
        <w:rPr>
          <w:rFonts w:hint="eastAsia"/>
          <w:sz w:val="28"/>
          <w:szCs w:val="28"/>
        </w:rPr>
        <w:t>10</w:t>
      </w:r>
      <w:r>
        <w:rPr>
          <w:rFonts w:hint="eastAsia"/>
          <w:spacing w:val="-16"/>
          <w:sz w:val="28"/>
          <w:szCs w:val="28"/>
        </w:rPr>
        <w:t xml:space="preserve"> </w:t>
      </w:r>
      <w:r>
        <w:rPr>
          <w:rFonts w:hint="eastAsia"/>
          <w:spacing w:val="-16"/>
          <w:sz w:val="28"/>
          <w:szCs w:val="28"/>
        </w:rPr>
        <w:t>个句子，每句一题。每句所含的信息出自篇章的某一段落，</w:t>
      </w:r>
      <w:r>
        <w:rPr>
          <w:rFonts w:hint="eastAsia"/>
          <w:spacing w:val="-16"/>
          <w:sz w:val="28"/>
          <w:szCs w:val="28"/>
        </w:rPr>
        <w:t xml:space="preserve"> </w:t>
      </w:r>
      <w:r>
        <w:rPr>
          <w:rFonts w:hint="eastAsia"/>
          <w:spacing w:val="-5"/>
          <w:sz w:val="28"/>
          <w:szCs w:val="28"/>
        </w:rPr>
        <w:t>要求考生找出与每句所含信息相匹配的段落。有的段落可能对应</w:t>
      </w:r>
      <w:r>
        <w:rPr>
          <w:rFonts w:hint="eastAsia"/>
          <w:spacing w:val="-11"/>
          <w:sz w:val="28"/>
          <w:szCs w:val="28"/>
        </w:rPr>
        <w:t>两题，有的段落可能不对应任何一题。仔细阅读部分要求考生阅</w:t>
      </w:r>
      <w:r>
        <w:rPr>
          <w:rFonts w:hint="eastAsia"/>
          <w:spacing w:val="-43"/>
          <w:sz w:val="28"/>
          <w:szCs w:val="28"/>
        </w:rPr>
        <w:t>读</w:t>
      </w:r>
      <w:r>
        <w:rPr>
          <w:rFonts w:hint="eastAsia"/>
          <w:spacing w:val="-43"/>
          <w:sz w:val="28"/>
          <w:szCs w:val="28"/>
        </w:rPr>
        <w:t xml:space="preserve"> </w:t>
      </w:r>
      <w:r>
        <w:rPr>
          <w:rFonts w:hint="eastAsia"/>
          <w:sz w:val="28"/>
          <w:szCs w:val="28"/>
        </w:rPr>
        <w:t>2</w:t>
      </w:r>
      <w:r>
        <w:rPr>
          <w:rFonts w:hint="eastAsia"/>
          <w:spacing w:val="-20"/>
          <w:sz w:val="28"/>
          <w:szCs w:val="28"/>
        </w:rPr>
        <w:t xml:space="preserve"> </w:t>
      </w:r>
      <w:r>
        <w:rPr>
          <w:rFonts w:hint="eastAsia"/>
          <w:spacing w:val="-20"/>
          <w:sz w:val="28"/>
          <w:szCs w:val="28"/>
        </w:rPr>
        <w:t>篇短文，每篇短文后有</w:t>
      </w:r>
      <w:r>
        <w:rPr>
          <w:rFonts w:hint="eastAsia"/>
          <w:spacing w:val="-20"/>
          <w:sz w:val="28"/>
          <w:szCs w:val="28"/>
        </w:rPr>
        <w:t xml:space="preserve"> </w:t>
      </w:r>
      <w:r>
        <w:rPr>
          <w:rFonts w:hint="eastAsia"/>
          <w:sz w:val="28"/>
          <w:szCs w:val="28"/>
        </w:rPr>
        <w:t>5</w:t>
      </w:r>
      <w:r>
        <w:rPr>
          <w:rFonts w:hint="eastAsia"/>
          <w:spacing w:val="-12"/>
          <w:sz w:val="28"/>
          <w:szCs w:val="28"/>
        </w:rPr>
        <w:t xml:space="preserve"> </w:t>
      </w:r>
      <w:r>
        <w:rPr>
          <w:rFonts w:hint="eastAsia"/>
          <w:spacing w:val="-12"/>
          <w:sz w:val="28"/>
          <w:szCs w:val="28"/>
        </w:rPr>
        <w:t>个问题，要求考生根据对文章的理解，从每题的四个选项中选择最佳答案。</w:t>
      </w:r>
      <w:r>
        <w:rPr>
          <w:rFonts w:hint="eastAsia"/>
          <w:sz w:val="28"/>
          <w:szCs w:val="28"/>
        </w:rPr>
        <w:t>本题为客观题，题型为选择题。</w:t>
      </w:r>
    </w:p>
    <w:p w:rsidR="00DD6521" w:rsidRDefault="007F50A1">
      <w:pPr>
        <w:numPr>
          <w:ilvl w:val="0"/>
          <w:numId w:val="2"/>
        </w:numPr>
        <w:spacing w:before="120" w:line="360" w:lineRule="auto"/>
        <w:ind w:firstLineChars="200" w:firstLine="562"/>
        <w:jc w:val="both"/>
        <w:rPr>
          <w:b/>
          <w:bCs/>
          <w:sz w:val="28"/>
          <w:szCs w:val="28"/>
        </w:rPr>
      </w:pPr>
      <w:r>
        <w:rPr>
          <w:rFonts w:hint="eastAsia"/>
          <w:b/>
          <w:bCs/>
          <w:sz w:val="28"/>
          <w:szCs w:val="28"/>
        </w:rPr>
        <w:t>汉英翻译</w:t>
      </w:r>
    </w:p>
    <w:p w:rsidR="00DD6521" w:rsidRDefault="007F50A1">
      <w:pPr>
        <w:spacing w:before="120" w:line="360" w:lineRule="auto"/>
        <w:ind w:firstLineChars="200" w:firstLine="560"/>
        <w:jc w:val="both"/>
        <w:rPr>
          <w:sz w:val="28"/>
          <w:szCs w:val="28"/>
        </w:rPr>
      </w:pPr>
      <w:r>
        <w:rPr>
          <w:rFonts w:hint="eastAsia"/>
          <w:sz w:val="28"/>
          <w:szCs w:val="28"/>
        </w:rPr>
        <w:t>本题</w:t>
      </w:r>
      <w:r>
        <w:rPr>
          <w:rFonts w:hint="eastAsia"/>
          <w:sz w:val="28"/>
          <w:szCs w:val="28"/>
          <w:lang w:val="en-US"/>
        </w:rPr>
        <w:t>主要</w:t>
      </w:r>
      <w:r>
        <w:rPr>
          <w:rFonts w:hint="eastAsia"/>
          <w:sz w:val="28"/>
          <w:szCs w:val="28"/>
        </w:rPr>
        <w:t>测试学生通过所掌握的语言知识和跨文化理解能力进行英汉两种语言互译的能力。原文为长度不超过</w:t>
      </w:r>
      <w:r>
        <w:rPr>
          <w:rFonts w:hint="eastAsia"/>
          <w:sz w:val="28"/>
          <w:szCs w:val="28"/>
          <w:lang w:val="en-US"/>
        </w:rPr>
        <w:t>3</w:t>
      </w:r>
      <w:r>
        <w:rPr>
          <w:rFonts w:hint="eastAsia"/>
          <w:sz w:val="28"/>
          <w:szCs w:val="28"/>
        </w:rPr>
        <w:t>0</w:t>
      </w:r>
      <w:r>
        <w:rPr>
          <w:rFonts w:hint="eastAsia"/>
          <w:sz w:val="28"/>
          <w:szCs w:val="28"/>
        </w:rPr>
        <w:t>字词</w:t>
      </w:r>
      <w:r>
        <w:rPr>
          <w:rFonts w:hint="eastAsia"/>
          <w:sz w:val="28"/>
          <w:szCs w:val="28"/>
          <w:lang w:val="en-US"/>
        </w:rPr>
        <w:t>的中英文</w:t>
      </w:r>
      <w:r>
        <w:rPr>
          <w:rFonts w:hint="eastAsia"/>
          <w:sz w:val="28"/>
          <w:szCs w:val="28"/>
        </w:rPr>
        <w:t>句子，</w:t>
      </w:r>
      <w:r>
        <w:rPr>
          <w:rFonts w:hint="eastAsia"/>
          <w:sz w:val="28"/>
          <w:szCs w:val="28"/>
          <w:lang w:val="en-US"/>
        </w:rPr>
        <w:t>各</w:t>
      </w:r>
      <w:r>
        <w:rPr>
          <w:rFonts w:hint="eastAsia"/>
          <w:sz w:val="28"/>
          <w:szCs w:val="28"/>
          <w:lang w:val="en-US"/>
        </w:rPr>
        <w:t>5</w:t>
      </w:r>
      <w:r>
        <w:rPr>
          <w:rFonts w:hint="eastAsia"/>
          <w:sz w:val="28"/>
          <w:szCs w:val="28"/>
          <w:lang w:val="en-US"/>
        </w:rPr>
        <w:t>个，完成互译。</w:t>
      </w:r>
      <w:r>
        <w:rPr>
          <w:rFonts w:hint="eastAsia"/>
          <w:sz w:val="28"/>
          <w:szCs w:val="28"/>
        </w:rPr>
        <w:t>译文要求</w:t>
      </w:r>
      <w:r>
        <w:rPr>
          <w:rFonts w:hint="eastAsia"/>
          <w:sz w:val="28"/>
          <w:szCs w:val="28"/>
          <w:lang w:val="en-US"/>
        </w:rPr>
        <w:t>要</w:t>
      </w:r>
      <w:r>
        <w:rPr>
          <w:rFonts w:hint="eastAsia"/>
          <w:sz w:val="28"/>
          <w:szCs w:val="28"/>
        </w:rPr>
        <w:t>忠实原文、语法正确、表达</w:t>
      </w:r>
      <w:r>
        <w:rPr>
          <w:rFonts w:hint="eastAsia"/>
          <w:sz w:val="28"/>
          <w:szCs w:val="28"/>
          <w:lang w:val="en-US"/>
        </w:rPr>
        <w:t>得体</w:t>
      </w:r>
      <w:r>
        <w:rPr>
          <w:rFonts w:hint="eastAsia"/>
          <w:sz w:val="28"/>
          <w:szCs w:val="28"/>
        </w:rPr>
        <w:t>。本题为主观题，题型为</w:t>
      </w:r>
      <w:r>
        <w:rPr>
          <w:rFonts w:hint="eastAsia"/>
          <w:sz w:val="28"/>
          <w:szCs w:val="28"/>
          <w:lang w:val="en-US"/>
        </w:rPr>
        <w:t>汉英句子</w:t>
      </w:r>
      <w:r>
        <w:rPr>
          <w:rFonts w:hint="eastAsia"/>
          <w:sz w:val="28"/>
          <w:szCs w:val="28"/>
        </w:rPr>
        <w:t>翻译。</w:t>
      </w:r>
    </w:p>
    <w:p w:rsidR="00DD6521" w:rsidRDefault="007F50A1">
      <w:pPr>
        <w:pStyle w:val="a3"/>
        <w:spacing w:before="120" w:line="360" w:lineRule="auto"/>
        <w:ind w:left="0" w:firstLineChars="200" w:firstLine="562"/>
        <w:jc w:val="both"/>
        <w:rPr>
          <w:b/>
          <w:bCs/>
          <w:sz w:val="28"/>
          <w:szCs w:val="28"/>
          <w:lang w:val="en-US"/>
        </w:rPr>
      </w:pPr>
      <w:r>
        <w:rPr>
          <w:rFonts w:hint="eastAsia"/>
          <w:b/>
          <w:bCs/>
          <w:sz w:val="28"/>
          <w:szCs w:val="28"/>
          <w:lang w:val="en-US"/>
        </w:rPr>
        <w:t>5.</w:t>
      </w:r>
      <w:r>
        <w:rPr>
          <w:rFonts w:hint="eastAsia"/>
          <w:b/>
          <w:bCs/>
          <w:sz w:val="28"/>
          <w:szCs w:val="28"/>
          <w:lang w:val="en-US"/>
        </w:rPr>
        <w:t>改写句子</w:t>
      </w:r>
    </w:p>
    <w:p w:rsidR="00DD6521" w:rsidRDefault="007F50A1">
      <w:pPr>
        <w:pStyle w:val="a3"/>
        <w:spacing w:before="120" w:line="360" w:lineRule="auto"/>
        <w:ind w:left="0" w:firstLineChars="200" w:firstLine="560"/>
        <w:jc w:val="both"/>
        <w:rPr>
          <w:sz w:val="28"/>
          <w:szCs w:val="28"/>
          <w:lang w:val="en-US"/>
        </w:rPr>
      </w:pPr>
      <w:r>
        <w:rPr>
          <w:rFonts w:hint="eastAsia"/>
          <w:sz w:val="28"/>
          <w:szCs w:val="28"/>
          <w:lang w:val="en-US"/>
        </w:rPr>
        <w:t>本题主要测试学生掌握综合英语大纲中重要词汇和句型的语言运用能力。要求学生使用意思相近的单词或词组来替换句子中相关的词汇，并且不能改变句子的原意。本题需要改写</w:t>
      </w:r>
      <w:r>
        <w:rPr>
          <w:rFonts w:hint="eastAsia"/>
          <w:sz w:val="28"/>
          <w:szCs w:val="28"/>
          <w:lang w:val="en-US"/>
        </w:rPr>
        <w:t>10</w:t>
      </w:r>
      <w:r>
        <w:rPr>
          <w:rFonts w:hint="eastAsia"/>
          <w:sz w:val="28"/>
          <w:szCs w:val="28"/>
          <w:lang w:val="en-US"/>
        </w:rPr>
        <w:t>个句子，</w:t>
      </w:r>
      <w:r>
        <w:rPr>
          <w:rFonts w:hint="eastAsia"/>
          <w:sz w:val="28"/>
          <w:szCs w:val="28"/>
        </w:rPr>
        <w:t>为主观</w:t>
      </w:r>
      <w:r>
        <w:rPr>
          <w:rFonts w:hint="eastAsia"/>
          <w:sz w:val="28"/>
          <w:szCs w:val="28"/>
          <w:lang w:val="en-US"/>
        </w:rPr>
        <w:t>试</w:t>
      </w:r>
      <w:r>
        <w:rPr>
          <w:rFonts w:hint="eastAsia"/>
          <w:sz w:val="28"/>
          <w:szCs w:val="28"/>
        </w:rPr>
        <w:t>题。</w:t>
      </w:r>
    </w:p>
    <w:p w:rsidR="00DD6521" w:rsidRDefault="007F50A1">
      <w:pPr>
        <w:pStyle w:val="a3"/>
        <w:spacing w:before="120" w:line="360" w:lineRule="auto"/>
        <w:ind w:left="0" w:firstLineChars="200" w:firstLine="562"/>
        <w:jc w:val="both"/>
        <w:rPr>
          <w:b/>
          <w:bCs/>
          <w:sz w:val="28"/>
          <w:szCs w:val="28"/>
        </w:rPr>
      </w:pPr>
      <w:r>
        <w:rPr>
          <w:rFonts w:hint="eastAsia"/>
          <w:b/>
          <w:bCs/>
          <w:sz w:val="28"/>
          <w:szCs w:val="28"/>
        </w:rPr>
        <w:t>6.</w:t>
      </w:r>
      <w:r>
        <w:rPr>
          <w:rFonts w:hint="eastAsia"/>
          <w:b/>
          <w:bCs/>
          <w:sz w:val="28"/>
          <w:szCs w:val="28"/>
        </w:rPr>
        <w:t>短文写作</w:t>
      </w:r>
    </w:p>
    <w:p w:rsidR="00DD6521" w:rsidRDefault="007F50A1" w:rsidP="00BE1D70">
      <w:pPr>
        <w:pStyle w:val="a3"/>
        <w:spacing w:before="120" w:line="360" w:lineRule="auto"/>
        <w:ind w:left="0" w:right="108" w:firstLineChars="200" w:firstLine="548"/>
        <w:jc w:val="both"/>
        <w:rPr>
          <w:sz w:val="28"/>
          <w:szCs w:val="28"/>
        </w:rPr>
      </w:pPr>
      <w:r>
        <w:rPr>
          <w:rFonts w:hint="eastAsia"/>
          <w:spacing w:val="-6"/>
          <w:sz w:val="28"/>
          <w:szCs w:val="28"/>
          <w:lang w:val="en-US"/>
        </w:rPr>
        <w:lastRenderedPageBreak/>
        <w:t>本题</w:t>
      </w:r>
      <w:r>
        <w:rPr>
          <w:rFonts w:hint="eastAsia"/>
          <w:spacing w:val="-6"/>
          <w:sz w:val="28"/>
          <w:szCs w:val="28"/>
        </w:rPr>
        <w:t>主要测试考生的基本书面表达能力。要求考生能根据</w:t>
      </w:r>
      <w:r>
        <w:rPr>
          <w:rFonts w:hint="eastAsia"/>
          <w:spacing w:val="-6"/>
          <w:sz w:val="28"/>
          <w:szCs w:val="28"/>
        </w:rPr>
        <w:t>所给的</w:t>
      </w:r>
      <w:r>
        <w:rPr>
          <w:rFonts w:hint="eastAsia"/>
          <w:spacing w:val="-22"/>
          <w:sz w:val="28"/>
          <w:szCs w:val="28"/>
        </w:rPr>
        <w:t>作文题目、提纲或图表、数据等，写一篇</w:t>
      </w:r>
      <w:r>
        <w:rPr>
          <w:rFonts w:hint="eastAsia"/>
          <w:spacing w:val="-22"/>
          <w:sz w:val="28"/>
          <w:szCs w:val="28"/>
          <w:lang w:val="en-US"/>
        </w:rPr>
        <w:t>不少于</w:t>
      </w:r>
      <w:r>
        <w:rPr>
          <w:rFonts w:hint="eastAsia"/>
          <w:sz w:val="28"/>
          <w:szCs w:val="28"/>
        </w:rPr>
        <w:t>1</w:t>
      </w:r>
      <w:r>
        <w:rPr>
          <w:rFonts w:hint="eastAsia"/>
          <w:sz w:val="28"/>
          <w:szCs w:val="28"/>
          <w:lang w:val="en-US"/>
        </w:rPr>
        <w:t>5</w:t>
      </w:r>
      <w:r>
        <w:rPr>
          <w:rFonts w:hint="eastAsia"/>
          <w:sz w:val="28"/>
          <w:szCs w:val="28"/>
        </w:rPr>
        <w:t>0</w:t>
      </w:r>
      <w:r>
        <w:rPr>
          <w:rFonts w:hint="eastAsia"/>
          <w:spacing w:val="-11"/>
          <w:sz w:val="28"/>
          <w:szCs w:val="28"/>
        </w:rPr>
        <w:t>个单词的作文，</w:t>
      </w:r>
      <w:r>
        <w:rPr>
          <w:rFonts w:hint="eastAsia"/>
          <w:spacing w:val="-11"/>
          <w:sz w:val="28"/>
          <w:szCs w:val="28"/>
        </w:rPr>
        <w:t xml:space="preserve"> </w:t>
      </w:r>
      <w:r>
        <w:rPr>
          <w:rFonts w:hint="eastAsia"/>
          <w:spacing w:val="-8"/>
          <w:sz w:val="28"/>
          <w:szCs w:val="28"/>
        </w:rPr>
        <w:t>能做到内容相关、充实、语言通顺、用词恰当、表达得体。本</w:t>
      </w:r>
      <w:r>
        <w:rPr>
          <w:rFonts w:hint="eastAsia"/>
          <w:spacing w:val="-8"/>
          <w:sz w:val="28"/>
          <w:szCs w:val="28"/>
          <w:lang w:val="en-US"/>
        </w:rPr>
        <w:t>题</w:t>
      </w:r>
      <w:r>
        <w:rPr>
          <w:rFonts w:hint="eastAsia"/>
          <w:spacing w:val="-8"/>
          <w:sz w:val="28"/>
          <w:szCs w:val="28"/>
        </w:rPr>
        <w:t>为主观试题。</w:t>
      </w:r>
    </w:p>
    <w:p w:rsidR="00DD6521" w:rsidRDefault="007F50A1">
      <w:pPr>
        <w:pStyle w:val="a7"/>
        <w:tabs>
          <w:tab w:val="left" w:pos="1475"/>
        </w:tabs>
        <w:spacing w:before="120" w:line="360" w:lineRule="auto"/>
        <w:ind w:left="0" w:right="107" w:firstLineChars="200" w:firstLine="562"/>
        <w:jc w:val="both"/>
        <w:rPr>
          <w:b/>
          <w:bCs/>
          <w:sz w:val="28"/>
          <w:szCs w:val="28"/>
          <w:lang w:val="en-US"/>
        </w:rPr>
      </w:pPr>
      <w:r>
        <w:rPr>
          <w:rFonts w:hint="eastAsia"/>
          <w:b/>
          <w:bCs/>
          <w:sz w:val="28"/>
          <w:szCs w:val="28"/>
          <w:lang w:val="en-US"/>
        </w:rPr>
        <w:t>四、考核实施要求</w:t>
      </w:r>
    </w:p>
    <w:p w:rsidR="00DD6521" w:rsidRDefault="007F50A1">
      <w:pPr>
        <w:pStyle w:val="a3"/>
        <w:spacing w:before="120" w:line="360" w:lineRule="auto"/>
        <w:ind w:left="0" w:firstLineChars="200" w:firstLine="562"/>
        <w:jc w:val="both"/>
        <w:rPr>
          <w:b/>
          <w:bCs/>
          <w:sz w:val="28"/>
          <w:szCs w:val="28"/>
          <w:lang w:val="en-US"/>
        </w:rPr>
      </w:pPr>
      <w:r>
        <w:rPr>
          <w:rFonts w:hint="eastAsia"/>
          <w:b/>
          <w:bCs/>
          <w:sz w:val="28"/>
          <w:szCs w:val="28"/>
          <w:lang w:val="en-US"/>
        </w:rPr>
        <w:t>1.</w:t>
      </w:r>
      <w:r>
        <w:rPr>
          <w:rFonts w:hint="eastAsia"/>
          <w:b/>
          <w:bCs/>
          <w:sz w:val="28"/>
          <w:szCs w:val="28"/>
          <w:lang w:val="en-US"/>
        </w:rPr>
        <w:t>考核方式</w:t>
      </w:r>
    </w:p>
    <w:p w:rsidR="00DD6521" w:rsidRDefault="008C38B0">
      <w:pPr>
        <w:pStyle w:val="a3"/>
        <w:spacing w:before="120" w:line="360" w:lineRule="auto"/>
        <w:ind w:left="0" w:firstLineChars="200" w:firstLine="560"/>
        <w:jc w:val="both"/>
        <w:rPr>
          <w:sz w:val="28"/>
          <w:szCs w:val="28"/>
          <w:lang w:val="en-US"/>
        </w:rPr>
      </w:pPr>
      <w:r>
        <w:rPr>
          <w:rFonts w:hint="eastAsia"/>
          <w:sz w:val="28"/>
          <w:szCs w:val="28"/>
          <w:lang w:val="en-US"/>
        </w:rPr>
        <w:t>本考核大纲为英语专业专升本学生所用，考核方式为闭卷考试</w:t>
      </w:r>
      <w:r w:rsidR="007F50A1">
        <w:rPr>
          <w:rFonts w:hint="eastAsia"/>
          <w:sz w:val="28"/>
          <w:szCs w:val="28"/>
          <w:lang w:val="en-US"/>
        </w:rPr>
        <w:t>。</w:t>
      </w:r>
      <w:r w:rsidR="007F50A1">
        <w:rPr>
          <w:rFonts w:hint="eastAsia"/>
          <w:sz w:val="28"/>
          <w:szCs w:val="28"/>
        </w:rPr>
        <w:t>考生不得携带任何</w:t>
      </w:r>
      <w:r w:rsidR="007F50A1">
        <w:rPr>
          <w:rFonts w:hint="eastAsia"/>
          <w:sz w:val="28"/>
          <w:szCs w:val="28"/>
          <w:lang w:val="en-US"/>
        </w:rPr>
        <w:t>纸张、教材、词典、参考资料、电子器具和工具书等进入考场</w:t>
      </w:r>
      <w:r w:rsidR="007F50A1">
        <w:rPr>
          <w:rFonts w:hint="eastAsia"/>
          <w:sz w:val="28"/>
          <w:szCs w:val="28"/>
        </w:rPr>
        <w:t>。</w:t>
      </w:r>
    </w:p>
    <w:p w:rsidR="00DD6521" w:rsidRDefault="007F50A1">
      <w:pPr>
        <w:pStyle w:val="a3"/>
        <w:spacing w:before="120" w:line="360" w:lineRule="auto"/>
        <w:ind w:left="0" w:firstLineChars="200" w:firstLine="562"/>
        <w:jc w:val="both"/>
        <w:rPr>
          <w:b/>
          <w:bCs/>
          <w:sz w:val="28"/>
          <w:szCs w:val="28"/>
          <w:lang w:val="en-US"/>
        </w:rPr>
      </w:pPr>
      <w:bookmarkStart w:id="1" w:name="OLE_LINK2"/>
      <w:r>
        <w:rPr>
          <w:rFonts w:hint="eastAsia"/>
          <w:b/>
          <w:bCs/>
          <w:sz w:val="28"/>
          <w:szCs w:val="28"/>
          <w:lang w:val="en-US"/>
        </w:rPr>
        <w:t>2.</w:t>
      </w:r>
      <w:r>
        <w:rPr>
          <w:rFonts w:hint="eastAsia"/>
          <w:b/>
          <w:bCs/>
          <w:sz w:val="28"/>
          <w:szCs w:val="28"/>
          <w:lang w:val="en-US"/>
        </w:rPr>
        <w:t>考试命题</w:t>
      </w:r>
      <w:bookmarkEnd w:id="1"/>
    </w:p>
    <w:p w:rsidR="00DD6521" w:rsidRDefault="007F50A1">
      <w:pPr>
        <w:pStyle w:val="a3"/>
        <w:spacing w:before="120" w:line="360" w:lineRule="auto"/>
        <w:ind w:left="0" w:firstLineChars="200" w:firstLine="560"/>
        <w:jc w:val="both"/>
        <w:rPr>
          <w:sz w:val="28"/>
          <w:szCs w:val="28"/>
          <w:lang w:val="en-US"/>
        </w:rPr>
      </w:pPr>
      <w:r>
        <w:rPr>
          <w:rFonts w:hint="eastAsia"/>
          <w:sz w:val="28"/>
          <w:szCs w:val="28"/>
        </w:rPr>
        <w:t>（</w:t>
      </w:r>
      <w:r>
        <w:rPr>
          <w:rFonts w:hint="eastAsia"/>
          <w:sz w:val="28"/>
          <w:szCs w:val="28"/>
          <w:lang w:val="en-US"/>
        </w:rPr>
        <w:t>1</w:t>
      </w:r>
      <w:r>
        <w:rPr>
          <w:rFonts w:hint="eastAsia"/>
          <w:sz w:val="28"/>
          <w:szCs w:val="28"/>
          <w:lang w:val="en-US"/>
        </w:rPr>
        <w:t>）</w:t>
      </w:r>
      <w:r>
        <w:rPr>
          <w:rFonts w:hint="eastAsia"/>
          <w:sz w:val="28"/>
          <w:szCs w:val="28"/>
        </w:rPr>
        <w:t>考</w:t>
      </w:r>
      <w:r>
        <w:rPr>
          <w:rFonts w:hint="eastAsia"/>
          <w:sz w:val="28"/>
          <w:szCs w:val="28"/>
          <w:lang w:val="en-US"/>
        </w:rPr>
        <w:t>核</w:t>
      </w:r>
      <w:r>
        <w:rPr>
          <w:rFonts w:hint="eastAsia"/>
          <w:sz w:val="28"/>
          <w:szCs w:val="28"/>
        </w:rPr>
        <w:t>范围涵盖了</w:t>
      </w:r>
      <w:r>
        <w:rPr>
          <w:rFonts w:hint="eastAsia"/>
          <w:sz w:val="28"/>
          <w:szCs w:val="28"/>
          <w:lang w:val="en-US"/>
        </w:rPr>
        <w:t>英语专业高职高专学生</w:t>
      </w:r>
      <w:r>
        <w:rPr>
          <w:rFonts w:hint="eastAsia"/>
          <w:sz w:val="28"/>
          <w:szCs w:val="28"/>
        </w:rPr>
        <w:t>基础阶段</w:t>
      </w:r>
      <w:r>
        <w:rPr>
          <w:rFonts w:hint="eastAsia"/>
          <w:sz w:val="28"/>
          <w:szCs w:val="28"/>
          <w:lang w:val="en-US"/>
        </w:rPr>
        <w:t>综合英语课程</w:t>
      </w:r>
      <w:r>
        <w:rPr>
          <w:rFonts w:hint="eastAsia"/>
          <w:sz w:val="28"/>
          <w:szCs w:val="28"/>
        </w:rPr>
        <w:t>教学大纲所规定的内容，检测学生阶段性应掌握的内容以及学习情况。</w:t>
      </w:r>
    </w:p>
    <w:p w:rsidR="00DD6521" w:rsidRDefault="007F50A1">
      <w:pPr>
        <w:pStyle w:val="a7"/>
        <w:tabs>
          <w:tab w:val="left" w:pos="1475"/>
        </w:tabs>
        <w:spacing w:before="120" w:line="360" w:lineRule="auto"/>
        <w:ind w:left="0" w:right="107" w:firstLineChars="200" w:firstLine="560"/>
        <w:jc w:val="both"/>
        <w:rPr>
          <w:position w:val="1"/>
          <w:sz w:val="28"/>
          <w:szCs w:val="28"/>
        </w:rPr>
      </w:pPr>
      <w:r>
        <w:rPr>
          <w:rFonts w:hint="eastAsia"/>
          <w:sz w:val="28"/>
          <w:szCs w:val="28"/>
        </w:rPr>
        <w:t>（</w:t>
      </w:r>
      <w:r>
        <w:rPr>
          <w:rFonts w:hint="eastAsia"/>
          <w:sz w:val="28"/>
          <w:szCs w:val="28"/>
          <w:lang w:val="en-US"/>
        </w:rPr>
        <w:t>2</w:t>
      </w:r>
      <w:r>
        <w:rPr>
          <w:rFonts w:hint="eastAsia"/>
          <w:sz w:val="28"/>
          <w:szCs w:val="28"/>
          <w:lang w:val="en-US"/>
        </w:rPr>
        <w:t>）</w:t>
      </w:r>
      <w:r>
        <w:rPr>
          <w:rFonts w:hint="eastAsia"/>
          <w:sz w:val="28"/>
          <w:szCs w:val="28"/>
        </w:rPr>
        <w:t>本考试参考</w:t>
      </w:r>
      <w:r>
        <w:rPr>
          <w:rFonts w:hint="eastAsia"/>
          <w:sz w:val="28"/>
          <w:szCs w:val="28"/>
        </w:rPr>
        <w:t>大学英语四级考试题</w:t>
      </w:r>
      <w:r>
        <w:rPr>
          <w:rFonts w:hint="eastAsia"/>
          <w:spacing w:val="-18"/>
          <w:sz w:val="28"/>
          <w:szCs w:val="28"/>
        </w:rPr>
        <w:t>型及难易度要求，采用多种试题形式，以保证考试的效度和信度。</w:t>
      </w:r>
      <w:r>
        <w:rPr>
          <w:rFonts w:hint="eastAsia"/>
          <w:spacing w:val="5"/>
          <w:sz w:val="28"/>
          <w:szCs w:val="28"/>
        </w:rPr>
        <w:t>试卷中不同难易度试题的比例为：较易</w:t>
      </w:r>
      <w:r>
        <w:rPr>
          <w:rFonts w:hint="eastAsia"/>
          <w:spacing w:val="5"/>
          <w:sz w:val="28"/>
          <w:szCs w:val="28"/>
          <w:lang w:val="en-US"/>
        </w:rPr>
        <w:t>占</w:t>
      </w:r>
      <w:r>
        <w:rPr>
          <w:rFonts w:hint="eastAsia"/>
          <w:spacing w:val="5"/>
          <w:sz w:val="28"/>
          <w:szCs w:val="28"/>
          <w:lang w:val="en-US"/>
        </w:rPr>
        <w:t>30%</w:t>
      </w:r>
      <w:r>
        <w:rPr>
          <w:rFonts w:hint="eastAsia"/>
          <w:spacing w:val="5"/>
          <w:sz w:val="28"/>
          <w:szCs w:val="28"/>
        </w:rPr>
        <w:t>，中等</w:t>
      </w:r>
      <w:r>
        <w:rPr>
          <w:rFonts w:hint="eastAsia"/>
          <w:position w:val="1"/>
          <w:sz w:val="28"/>
          <w:szCs w:val="28"/>
        </w:rPr>
        <w:t>占</w:t>
      </w:r>
      <w:r>
        <w:rPr>
          <w:rFonts w:hint="eastAsia"/>
          <w:spacing w:val="-75"/>
          <w:position w:val="1"/>
          <w:sz w:val="28"/>
          <w:szCs w:val="28"/>
        </w:rPr>
        <w:t xml:space="preserve"> </w:t>
      </w:r>
      <w:r>
        <w:rPr>
          <w:rFonts w:hint="eastAsia"/>
          <w:spacing w:val="5"/>
          <w:position w:val="1"/>
          <w:sz w:val="28"/>
          <w:szCs w:val="28"/>
        </w:rPr>
        <w:t>5</w:t>
      </w:r>
      <w:r>
        <w:rPr>
          <w:rFonts w:hint="eastAsia"/>
          <w:spacing w:val="5"/>
          <w:position w:val="1"/>
          <w:sz w:val="28"/>
          <w:szCs w:val="28"/>
          <w:lang w:val="en-US"/>
        </w:rPr>
        <w:t>0%</w:t>
      </w:r>
      <w:r>
        <w:rPr>
          <w:rFonts w:hint="eastAsia"/>
          <w:position w:val="1"/>
          <w:sz w:val="28"/>
          <w:szCs w:val="28"/>
        </w:rPr>
        <w:t>，较难占</w:t>
      </w:r>
      <w:r>
        <w:rPr>
          <w:rFonts w:hint="eastAsia"/>
          <w:spacing w:val="-76"/>
          <w:position w:val="1"/>
          <w:sz w:val="28"/>
          <w:szCs w:val="28"/>
        </w:rPr>
        <w:t xml:space="preserve"> </w:t>
      </w:r>
      <w:r>
        <w:rPr>
          <w:rFonts w:hint="eastAsia"/>
          <w:spacing w:val="5"/>
          <w:position w:val="1"/>
          <w:sz w:val="28"/>
          <w:szCs w:val="28"/>
        </w:rPr>
        <w:t>20</w:t>
      </w:r>
      <w:r>
        <w:rPr>
          <w:rFonts w:hint="eastAsia"/>
          <w:spacing w:val="5"/>
          <w:position w:val="1"/>
          <w:sz w:val="28"/>
          <w:szCs w:val="28"/>
          <w:lang w:val="en-US"/>
        </w:rPr>
        <w:t>%</w:t>
      </w:r>
      <w:r>
        <w:rPr>
          <w:rFonts w:hint="eastAsia"/>
          <w:position w:val="1"/>
          <w:sz w:val="28"/>
          <w:szCs w:val="28"/>
        </w:rPr>
        <w:t>。</w:t>
      </w:r>
    </w:p>
    <w:p w:rsidR="00DD6521" w:rsidRPr="007F50A1" w:rsidRDefault="007F50A1" w:rsidP="007F50A1">
      <w:pPr>
        <w:spacing w:before="120" w:line="360" w:lineRule="auto"/>
        <w:ind w:firstLineChars="200" w:firstLine="560"/>
        <w:jc w:val="both"/>
        <w:rPr>
          <w:bCs/>
          <w:sz w:val="28"/>
          <w:szCs w:val="28"/>
        </w:rPr>
      </w:pPr>
      <w:r>
        <w:rPr>
          <w:rStyle w:val="a5"/>
          <w:rFonts w:hint="eastAsia"/>
          <w:b w:val="0"/>
          <w:sz w:val="28"/>
          <w:szCs w:val="28"/>
        </w:rPr>
        <w:t>（</w:t>
      </w:r>
      <w:r>
        <w:rPr>
          <w:rStyle w:val="a5"/>
          <w:rFonts w:hint="eastAsia"/>
          <w:b w:val="0"/>
          <w:sz w:val="28"/>
          <w:szCs w:val="28"/>
          <w:lang w:val="en-US"/>
        </w:rPr>
        <w:t>3</w:t>
      </w:r>
      <w:r>
        <w:rPr>
          <w:rStyle w:val="a5"/>
          <w:rFonts w:hint="eastAsia"/>
          <w:b w:val="0"/>
          <w:sz w:val="28"/>
          <w:szCs w:val="28"/>
          <w:lang w:val="en-US"/>
        </w:rPr>
        <w:t>）</w:t>
      </w:r>
      <w:r w:rsidRPr="007F50A1">
        <w:rPr>
          <w:rFonts w:hint="eastAsia"/>
          <w:sz w:val="28"/>
          <w:szCs w:val="28"/>
          <w:lang w:val="en-US"/>
        </w:rPr>
        <w:t>试题类型：</w:t>
      </w:r>
    </w:p>
    <w:tbl>
      <w:tblPr>
        <w:tblpPr w:leftFromText="180" w:rightFromText="180" w:vertAnchor="page" w:horzAnchor="page" w:tblpX="2487" w:tblpY="1138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8"/>
        <w:gridCol w:w="1853"/>
        <w:gridCol w:w="2027"/>
        <w:gridCol w:w="1783"/>
      </w:tblGrid>
      <w:tr w:rsidR="00DD6521">
        <w:trPr>
          <w:trHeight w:val="450"/>
        </w:trPr>
        <w:tc>
          <w:tcPr>
            <w:tcW w:w="1388" w:type="dxa"/>
          </w:tcPr>
          <w:p w:rsidR="00DD6521" w:rsidRDefault="007F50A1">
            <w:pPr>
              <w:spacing w:before="120" w:line="360" w:lineRule="auto"/>
              <w:jc w:val="center"/>
              <w:rPr>
                <w:b/>
                <w:sz w:val="28"/>
                <w:szCs w:val="28"/>
              </w:rPr>
            </w:pPr>
            <w:r>
              <w:rPr>
                <w:rFonts w:hint="eastAsia"/>
                <w:b/>
                <w:sz w:val="28"/>
                <w:szCs w:val="28"/>
              </w:rPr>
              <w:t>题目序号</w:t>
            </w:r>
          </w:p>
        </w:tc>
        <w:tc>
          <w:tcPr>
            <w:tcW w:w="1853" w:type="dxa"/>
          </w:tcPr>
          <w:p w:rsidR="00DD6521" w:rsidRDefault="007F50A1">
            <w:pPr>
              <w:spacing w:before="120" w:line="360" w:lineRule="auto"/>
              <w:jc w:val="center"/>
              <w:rPr>
                <w:b/>
                <w:sz w:val="28"/>
                <w:szCs w:val="28"/>
              </w:rPr>
            </w:pPr>
            <w:r>
              <w:rPr>
                <w:rFonts w:hint="eastAsia"/>
                <w:b/>
                <w:sz w:val="28"/>
                <w:szCs w:val="28"/>
              </w:rPr>
              <w:t>测试能力</w:t>
            </w:r>
          </w:p>
        </w:tc>
        <w:tc>
          <w:tcPr>
            <w:tcW w:w="2027" w:type="dxa"/>
          </w:tcPr>
          <w:p w:rsidR="00DD6521" w:rsidRDefault="007F50A1">
            <w:pPr>
              <w:spacing w:before="120" w:line="360" w:lineRule="auto"/>
              <w:jc w:val="center"/>
              <w:rPr>
                <w:b/>
                <w:sz w:val="28"/>
                <w:szCs w:val="28"/>
              </w:rPr>
            </w:pPr>
            <w:r>
              <w:rPr>
                <w:rFonts w:hint="eastAsia"/>
                <w:b/>
                <w:sz w:val="28"/>
                <w:szCs w:val="28"/>
              </w:rPr>
              <w:t>题型</w:t>
            </w:r>
          </w:p>
        </w:tc>
        <w:tc>
          <w:tcPr>
            <w:tcW w:w="1783" w:type="dxa"/>
          </w:tcPr>
          <w:p w:rsidR="00DD6521" w:rsidRDefault="007F50A1">
            <w:pPr>
              <w:spacing w:before="120" w:line="360" w:lineRule="auto"/>
              <w:jc w:val="center"/>
              <w:rPr>
                <w:b/>
                <w:sz w:val="28"/>
                <w:szCs w:val="28"/>
              </w:rPr>
            </w:pPr>
            <w:r>
              <w:rPr>
                <w:rFonts w:hint="eastAsia"/>
                <w:b/>
                <w:sz w:val="28"/>
                <w:szCs w:val="28"/>
              </w:rPr>
              <w:t>分值（</w:t>
            </w:r>
            <w:r>
              <w:rPr>
                <w:rFonts w:hint="eastAsia"/>
                <w:b/>
                <w:sz w:val="28"/>
                <w:szCs w:val="28"/>
              </w:rPr>
              <w:t>%</w:t>
            </w:r>
            <w:r>
              <w:rPr>
                <w:rFonts w:hint="eastAsia"/>
                <w:b/>
                <w:sz w:val="28"/>
                <w:szCs w:val="28"/>
              </w:rPr>
              <w:t>）</w:t>
            </w:r>
          </w:p>
        </w:tc>
      </w:tr>
      <w:tr w:rsidR="00DD6521">
        <w:trPr>
          <w:trHeight w:val="465"/>
        </w:trPr>
        <w:tc>
          <w:tcPr>
            <w:tcW w:w="1388" w:type="dxa"/>
          </w:tcPr>
          <w:p w:rsidR="00DD6521" w:rsidRDefault="007F50A1">
            <w:pPr>
              <w:spacing w:before="120" w:line="360" w:lineRule="auto"/>
              <w:jc w:val="center"/>
              <w:rPr>
                <w:sz w:val="28"/>
                <w:szCs w:val="28"/>
              </w:rPr>
            </w:pPr>
            <w:r>
              <w:rPr>
                <w:rFonts w:hint="eastAsia"/>
                <w:sz w:val="28"/>
                <w:szCs w:val="28"/>
              </w:rPr>
              <w:t>1</w:t>
            </w:r>
          </w:p>
        </w:tc>
        <w:tc>
          <w:tcPr>
            <w:tcW w:w="1853" w:type="dxa"/>
          </w:tcPr>
          <w:p w:rsidR="00DD6521" w:rsidRDefault="007F50A1">
            <w:pPr>
              <w:spacing w:before="120" w:line="360" w:lineRule="auto"/>
              <w:jc w:val="center"/>
              <w:rPr>
                <w:sz w:val="28"/>
                <w:szCs w:val="28"/>
              </w:rPr>
            </w:pPr>
            <w:r>
              <w:rPr>
                <w:rFonts w:hint="eastAsia"/>
                <w:sz w:val="28"/>
                <w:szCs w:val="28"/>
              </w:rPr>
              <w:t>词汇和语法</w:t>
            </w:r>
          </w:p>
        </w:tc>
        <w:tc>
          <w:tcPr>
            <w:tcW w:w="2027" w:type="dxa"/>
          </w:tcPr>
          <w:p w:rsidR="00DD6521" w:rsidRDefault="007F50A1">
            <w:pPr>
              <w:spacing w:before="120" w:line="360" w:lineRule="auto"/>
              <w:jc w:val="center"/>
              <w:rPr>
                <w:sz w:val="28"/>
                <w:szCs w:val="28"/>
              </w:rPr>
            </w:pPr>
            <w:r>
              <w:rPr>
                <w:rFonts w:hint="eastAsia"/>
                <w:sz w:val="28"/>
                <w:szCs w:val="28"/>
              </w:rPr>
              <w:t>选择</w:t>
            </w:r>
          </w:p>
        </w:tc>
        <w:tc>
          <w:tcPr>
            <w:tcW w:w="1783" w:type="dxa"/>
          </w:tcPr>
          <w:p w:rsidR="00DD6521" w:rsidRDefault="007F50A1">
            <w:pPr>
              <w:spacing w:before="120" w:line="360" w:lineRule="auto"/>
              <w:jc w:val="center"/>
              <w:rPr>
                <w:sz w:val="28"/>
                <w:szCs w:val="28"/>
              </w:rPr>
            </w:pPr>
            <w:r>
              <w:rPr>
                <w:rFonts w:hint="eastAsia"/>
                <w:sz w:val="28"/>
                <w:szCs w:val="28"/>
                <w:lang w:val="en-US"/>
              </w:rPr>
              <w:t>1</w:t>
            </w:r>
            <w:r>
              <w:rPr>
                <w:rFonts w:hint="eastAsia"/>
                <w:sz w:val="28"/>
                <w:szCs w:val="28"/>
              </w:rPr>
              <w:t>0</w:t>
            </w:r>
          </w:p>
        </w:tc>
      </w:tr>
      <w:tr w:rsidR="00DD6521">
        <w:trPr>
          <w:trHeight w:val="279"/>
        </w:trPr>
        <w:tc>
          <w:tcPr>
            <w:tcW w:w="1388" w:type="dxa"/>
          </w:tcPr>
          <w:p w:rsidR="00DD6521" w:rsidRDefault="007F50A1">
            <w:pPr>
              <w:spacing w:before="120" w:line="360" w:lineRule="auto"/>
              <w:jc w:val="center"/>
              <w:rPr>
                <w:sz w:val="28"/>
                <w:szCs w:val="28"/>
              </w:rPr>
            </w:pPr>
            <w:r>
              <w:rPr>
                <w:rFonts w:hint="eastAsia"/>
                <w:sz w:val="28"/>
                <w:szCs w:val="28"/>
              </w:rPr>
              <w:t>2</w:t>
            </w:r>
          </w:p>
        </w:tc>
        <w:tc>
          <w:tcPr>
            <w:tcW w:w="1853" w:type="dxa"/>
          </w:tcPr>
          <w:p w:rsidR="00DD6521" w:rsidRDefault="007F50A1">
            <w:pPr>
              <w:spacing w:before="120" w:line="360" w:lineRule="auto"/>
              <w:jc w:val="center"/>
              <w:rPr>
                <w:sz w:val="28"/>
                <w:szCs w:val="28"/>
                <w:lang w:val="en-US"/>
              </w:rPr>
            </w:pPr>
            <w:r>
              <w:rPr>
                <w:rFonts w:hint="eastAsia"/>
                <w:sz w:val="28"/>
                <w:szCs w:val="28"/>
                <w:lang w:val="en-US"/>
              </w:rPr>
              <w:t>完形填空</w:t>
            </w:r>
          </w:p>
        </w:tc>
        <w:tc>
          <w:tcPr>
            <w:tcW w:w="2027" w:type="dxa"/>
          </w:tcPr>
          <w:p w:rsidR="00DD6521" w:rsidRDefault="007F50A1">
            <w:pPr>
              <w:spacing w:before="120" w:line="360" w:lineRule="auto"/>
              <w:jc w:val="center"/>
              <w:rPr>
                <w:sz w:val="28"/>
                <w:szCs w:val="28"/>
                <w:lang w:val="en-US"/>
              </w:rPr>
            </w:pPr>
            <w:r>
              <w:rPr>
                <w:rFonts w:hint="eastAsia"/>
                <w:sz w:val="28"/>
                <w:szCs w:val="28"/>
                <w:lang w:val="en-US"/>
              </w:rPr>
              <w:t>选择</w:t>
            </w:r>
          </w:p>
        </w:tc>
        <w:tc>
          <w:tcPr>
            <w:tcW w:w="1783" w:type="dxa"/>
          </w:tcPr>
          <w:p w:rsidR="00DD6521" w:rsidRDefault="007F50A1">
            <w:pPr>
              <w:spacing w:before="120" w:line="360" w:lineRule="auto"/>
              <w:jc w:val="center"/>
              <w:rPr>
                <w:sz w:val="28"/>
                <w:szCs w:val="28"/>
                <w:lang w:val="en-US"/>
              </w:rPr>
            </w:pPr>
            <w:r>
              <w:rPr>
                <w:rFonts w:hint="eastAsia"/>
                <w:sz w:val="28"/>
                <w:szCs w:val="28"/>
                <w:lang w:val="en-US"/>
              </w:rPr>
              <w:t>10</w:t>
            </w:r>
          </w:p>
        </w:tc>
      </w:tr>
      <w:tr w:rsidR="00DD6521">
        <w:trPr>
          <w:trHeight w:val="279"/>
        </w:trPr>
        <w:tc>
          <w:tcPr>
            <w:tcW w:w="1388" w:type="dxa"/>
          </w:tcPr>
          <w:p w:rsidR="00DD6521" w:rsidRDefault="007F50A1">
            <w:pPr>
              <w:spacing w:before="120" w:line="360" w:lineRule="auto"/>
              <w:jc w:val="center"/>
              <w:rPr>
                <w:sz w:val="28"/>
                <w:szCs w:val="28"/>
              </w:rPr>
            </w:pPr>
            <w:r>
              <w:rPr>
                <w:rFonts w:hint="eastAsia"/>
                <w:sz w:val="28"/>
                <w:szCs w:val="28"/>
              </w:rPr>
              <w:t>3</w:t>
            </w:r>
          </w:p>
        </w:tc>
        <w:tc>
          <w:tcPr>
            <w:tcW w:w="1853" w:type="dxa"/>
          </w:tcPr>
          <w:p w:rsidR="00DD6521" w:rsidRDefault="007F50A1">
            <w:pPr>
              <w:spacing w:before="120" w:line="360" w:lineRule="auto"/>
              <w:jc w:val="center"/>
              <w:rPr>
                <w:sz w:val="28"/>
                <w:szCs w:val="28"/>
                <w:lang w:val="en-US"/>
              </w:rPr>
            </w:pPr>
            <w:r>
              <w:rPr>
                <w:rFonts w:hint="eastAsia"/>
                <w:sz w:val="28"/>
                <w:szCs w:val="28"/>
                <w:lang w:val="en-US"/>
              </w:rPr>
              <w:t>阅读理解</w:t>
            </w:r>
          </w:p>
        </w:tc>
        <w:tc>
          <w:tcPr>
            <w:tcW w:w="2027" w:type="dxa"/>
          </w:tcPr>
          <w:p w:rsidR="00DD6521" w:rsidRDefault="007F50A1">
            <w:pPr>
              <w:spacing w:before="120" w:line="360" w:lineRule="auto"/>
              <w:jc w:val="center"/>
              <w:rPr>
                <w:sz w:val="28"/>
                <w:szCs w:val="28"/>
                <w:lang w:val="en-US"/>
              </w:rPr>
            </w:pPr>
            <w:r>
              <w:rPr>
                <w:rFonts w:hint="eastAsia"/>
                <w:sz w:val="28"/>
                <w:szCs w:val="28"/>
                <w:lang w:val="en-US"/>
              </w:rPr>
              <w:t>选择</w:t>
            </w:r>
          </w:p>
        </w:tc>
        <w:tc>
          <w:tcPr>
            <w:tcW w:w="1783" w:type="dxa"/>
          </w:tcPr>
          <w:p w:rsidR="00DD6521" w:rsidRDefault="007F50A1">
            <w:pPr>
              <w:spacing w:before="120" w:line="360" w:lineRule="auto"/>
              <w:jc w:val="center"/>
              <w:rPr>
                <w:sz w:val="28"/>
                <w:szCs w:val="28"/>
                <w:lang w:val="en-US"/>
              </w:rPr>
            </w:pPr>
            <w:r>
              <w:rPr>
                <w:rFonts w:hint="eastAsia"/>
                <w:sz w:val="28"/>
                <w:szCs w:val="28"/>
                <w:lang w:val="en-US"/>
              </w:rPr>
              <w:t>30</w:t>
            </w:r>
          </w:p>
        </w:tc>
      </w:tr>
      <w:tr w:rsidR="00DD6521">
        <w:trPr>
          <w:trHeight w:val="279"/>
        </w:trPr>
        <w:tc>
          <w:tcPr>
            <w:tcW w:w="1388" w:type="dxa"/>
          </w:tcPr>
          <w:p w:rsidR="00DD6521" w:rsidRDefault="007F50A1">
            <w:pPr>
              <w:spacing w:before="120" w:line="360" w:lineRule="auto"/>
              <w:jc w:val="center"/>
              <w:rPr>
                <w:sz w:val="28"/>
                <w:szCs w:val="28"/>
              </w:rPr>
            </w:pPr>
            <w:r>
              <w:rPr>
                <w:rFonts w:hint="eastAsia"/>
                <w:sz w:val="28"/>
                <w:szCs w:val="28"/>
              </w:rPr>
              <w:t>4</w:t>
            </w:r>
          </w:p>
        </w:tc>
        <w:tc>
          <w:tcPr>
            <w:tcW w:w="1853" w:type="dxa"/>
          </w:tcPr>
          <w:p w:rsidR="00DD6521" w:rsidRDefault="007F50A1">
            <w:pPr>
              <w:spacing w:before="120" w:line="360" w:lineRule="auto"/>
              <w:jc w:val="center"/>
              <w:rPr>
                <w:sz w:val="28"/>
                <w:szCs w:val="28"/>
                <w:lang w:val="en-US"/>
              </w:rPr>
            </w:pPr>
            <w:r>
              <w:rPr>
                <w:rFonts w:hint="eastAsia"/>
                <w:sz w:val="28"/>
                <w:szCs w:val="28"/>
                <w:lang w:val="en-US"/>
              </w:rPr>
              <w:t>汉英翻译</w:t>
            </w:r>
          </w:p>
        </w:tc>
        <w:tc>
          <w:tcPr>
            <w:tcW w:w="2027" w:type="dxa"/>
          </w:tcPr>
          <w:p w:rsidR="00DD6521" w:rsidRDefault="007F50A1">
            <w:pPr>
              <w:spacing w:before="120" w:line="360" w:lineRule="auto"/>
              <w:jc w:val="center"/>
              <w:rPr>
                <w:sz w:val="28"/>
                <w:szCs w:val="28"/>
                <w:lang w:val="en-US"/>
              </w:rPr>
            </w:pPr>
            <w:r>
              <w:rPr>
                <w:rFonts w:hint="eastAsia"/>
                <w:sz w:val="28"/>
                <w:szCs w:val="28"/>
                <w:lang w:val="en-US"/>
              </w:rPr>
              <w:t>句子</w:t>
            </w:r>
          </w:p>
        </w:tc>
        <w:tc>
          <w:tcPr>
            <w:tcW w:w="1783" w:type="dxa"/>
          </w:tcPr>
          <w:p w:rsidR="00DD6521" w:rsidRDefault="007F50A1">
            <w:pPr>
              <w:spacing w:before="120" w:line="360" w:lineRule="auto"/>
              <w:jc w:val="center"/>
              <w:rPr>
                <w:sz w:val="28"/>
                <w:szCs w:val="28"/>
                <w:lang w:val="en-US"/>
              </w:rPr>
            </w:pPr>
            <w:r>
              <w:rPr>
                <w:rFonts w:hint="eastAsia"/>
                <w:sz w:val="28"/>
                <w:szCs w:val="28"/>
                <w:lang w:val="en-US"/>
              </w:rPr>
              <w:t>20</w:t>
            </w:r>
          </w:p>
        </w:tc>
      </w:tr>
      <w:tr w:rsidR="00DD6521">
        <w:trPr>
          <w:trHeight w:val="404"/>
        </w:trPr>
        <w:tc>
          <w:tcPr>
            <w:tcW w:w="1388" w:type="dxa"/>
          </w:tcPr>
          <w:p w:rsidR="00DD6521" w:rsidRDefault="007F50A1">
            <w:pPr>
              <w:spacing w:before="120" w:line="360" w:lineRule="auto"/>
              <w:jc w:val="center"/>
              <w:rPr>
                <w:sz w:val="28"/>
                <w:szCs w:val="28"/>
              </w:rPr>
            </w:pPr>
            <w:r>
              <w:rPr>
                <w:rFonts w:hint="eastAsia"/>
                <w:sz w:val="28"/>
                <w:szCs w:val="28"/>
              </w:rPr>
              <w:t>5</w:t>
            </w:r>
          </w:p>
        </w:tc>
        <w:tc>
          <w:tcPr>
            <w:tcW w:w="1853" w:type="dxa"/>
          </w:tcPr>
          <w:p w:rsidR="00DD6521" w:rsidRDefault="007F50A1">
            <w:pPr>
              <w:spacing w:before="120" w:line="360" w:lineRule="auto"/>
              <w:jc w:val="center"/>
              <w:rPr>
                <w:sz w:val="28"/>
                <w:szCs w:val="28"/>
                <w:lang w:val="en-US"/>
              </w:rPr>
            </w:pPr>
            <w:r>
              <w:rPr>
                <w:rFonts w:hint="eastAsia"/>
                <w:sz w:val="28"/>
                <w:szCs w:val="28"/>
                <w:lang w:val="en-US"/>
              </w:rPr>
              <w:t>改写句子</w:t>
            </w:r>
          </w:p>
        </w:tc>
        <w:tc>
          <w:tcPr>
            <w:tcW w:w="2027" w:type="dxa"/>
          </w:tcPr>
          <w:p w:rsidR="00DD6521" w:rsidRDefault="007F50A1">
            <w:pPr>
              <w:spacing w:before="120" w:line="360" w:lineRule="auto"/>
              <w:jc w:val="center"/>
              <w:rPr>
                <w:sz w:val="28"/>
                <w:szCs w:val="28"/>
                <w:lang w:val="en-US"/>
              </w:rPr>
            </w:pPr>
            <w:r>
              <w:rPr>
                <w:rFonts w:hint="eastAsia"/>
                <w:sz w:val="28"/>
                <w:szCs w:val="28"/>
                <w:lang w:val="en-US"/>
              </w:rPr>
              <w:t>句子</w:t>
            </w:r>
          </w:p>
        </w:tc>
        <w:tc>
          <w:tcPr>
            <w:tcW w:w="1783" w:type="dxa"/>
          </w:tcPr>
          <w:p w:rsidR="00DD6521" w:rsidRDefault="007F50A1">
            <w:pPr>
              <w:spacing w:before="120" w:line="360" w:lineRule="auto"/>
              <w:jc w:val="center"/>
              <w:rPr>
                <w:sz w:val="28"/>
                <w:szCs w:val="28"/>
                <w:lang w:val="en-US"/>
              </w:rPr>
            </w:pPr>
            <w:r>
              <w:rPr>
                <w:rFonts w:hint="eastAsia"/>
                <w:sz w:val="28"/>
                <w:szCs w:val="28"/>
                <w:lang w:val="en-US"/>
              </w:rPr>
              <w:t>10</w:t>
            </w:r>
          </w:p>
        </w:tc>
      </w:tr>
      <w:tr w:rsidR="00DD6521">
        <w:trPr>
          <w:trHeight w:val="404"/>
        </w:trPr>
        <w:tc>
          <w:tcPr>
            <w:tcW w:w="1388" w:type="dxa"/>
          </w:tcPr>
          <w:p w:rsidR="00DD6521" w:rsidRDefault="007F50A1">
            <w:pPr>
              <w:spacing w:before="120" w:line="360" w:lineRule="auto"/>
              <w:jc w:val="center"/>
              <w:rPr>
                <w:sz w:val="28"/>
                <w:szCs w:val="28"/>
                <w:lang w:val="en-US"/>
              </w:rPr>
            </w:pPr>
            <w:r>
              <w:rPr>
                <w:rFonts w:hint="eastAsia"/>
                <w:sz w:val="28"/>
                <w:szCs w:val="28"/>
                <w:lang w:val="en-US"/>
              </w:rPr>
              <w:t>6</w:t>
            </w:r>
          </w:p>
        </w:tc>
        <w:tc>
          <w:tcPr>
            <w:tcW w:w="1853" w:type="dxa"/>
          </w:tcPr>
          <w:p w:rsidR="00DD6521" w:rsidRDefault="007F50A1">
            <w:pPr>
              <w:spacing w:before="120" w:line="360" w:lineRule="auto"/>
              <w:jc w:val="center"/>
              <w:rPr>
                <w:sz w:val="28"/>
                <w:szCs w:val="28"/>
                <w:lang w:val="en-US"/>
              </w:rPr>
            </w:pPr>
            <w:r>
              <w:rPr>
                <w:rFonts w:hint="eastAsia"/>
                <w:sz w:val="28"/>
                <w:szCs w:val="28"/>
                <w:lang w:val="en-US"/>
              </w:rPr>
              <w:t>短文写作</w:t>
            </w:r>
          </w:p>
        </w:tc>
        <w:tc>
          <w:tcPr>
            <w:tcW w:w="2027" w:type="dxa"/>
          </w:tcPr>
          <w:p w:rsidR="00DD6521" w:rsidRDefault="007F50A1">
            <w:pPr>
              <w:spacing w:before="120" w:line="360" w:lineRule="auto"/>
              <w:jc w:val="center"/>
              <w:rPr>
                <w:sz w:val="28"/>
                <w:szCs w:val="28"/>
              </w:rPr>
            </w:pPr>
            <w:r>
              <w:rPr>
                <w:rFonts w:hint="eastAsia"/>
                <w:sz w:val="28"/>
                <w:szCs w:val="28"/>
              </w:rPr>
              <w:t>英语命题写作</w:t>
            </w:r>
          </w:p>
        </w:tc>
        <w:tc>
          <w:tcPr>
            <w:tcW w:w="1783" w:type="dxa"/>
          </w:tcPr>
          <w:p w:rsidR="00DD6521" w:rsidRDefault="007F50A1">
            <w:pPr>
              <w:spacing w:before="120" w:line="360" w:lineRule="auto"/>
              <w:jc w:val="center"/>
              <w:rPr>
                <w:sz w:val="28"/>
                <w:szCs w:val="28"/>
                <w:lang w:val="en-US"/>
              </w:rPr>
            </w:pPr>
            <w:r>
              <w:rPr>
                <w:rFonts w:hint="eastAsia"/>
                <w:sz w:val="28"/>
                <w:szCs w:val="28"/>
                <w:lang w:val="en-US"/>
              </w:rPr>
              <w:t>20</w:t>
            </w:r>
          </w:p>
        </w:tc>
      </w:tr>
    </w:tbl>
    <w:p w:rsidR="00DD6521" w:rsidRPr="007F50A1" w:rsidRDefault="00DD6521" w:rsidP="007F50A1">
      <w:pPr>
        <w:tabs>
          <w:tab w:val="left" w:pos="1475"/>
        </w:tabs>
        <w:spacing w:before="120" w:line="360" w:lineRule="auto"/>
        <w:ind w:right="107"/>
        <w:jc w:val="both"/>
        <w:rPr>
          <w:sz w:val="28"/>
          <w:szCs w:val="28"/>
          <w:lang w:val="en-US"/>
        </w:rPr>
      </w:pPr>
    </w:p>
    <w:p w:rsidR="00DD6521" w:rsidRDefault="00DD6521">
      <w:pPr>
        <w:spacing w:before="120" w:line="360" w:lineRule="auto"/>
        <w:ind w:firstLineChars="200" w:firstLine="562"/>
        <w:jc w:val="both"/>
        <w:rPr>
          <w:rStyle w:val="a5"/>
          <w:sz w:val="28"/>
          <w:szCs w:val="28"/>
        </w:rPr>
      </w:pPr>
    </w:p>
    <w:p w:rsidR="00DD6521" w:rsidRDefault="00DD6521">
      <w:pPr>
        <w:spacing w:before="120" w:line="360" w:lineRule="auto"/>
        <w:ind w:firstLineChars="200" w:firstLine="562"/>
        <w:jc w:val="both"/>
        <w:rPr>
          <w:rStyle w:val="a5"/>
          <w:sz w:val="28"/>
          <w:szCs w:val="28"/>
        </w:rPr>
      </w:pPr>
    </w:p>
    <w:p w:rsidR="00DD6521" w:rsidRDefault="00DD6521">
      <w:pPr>
        <w:spacing w:before="120" w:line="360" w:lineRule="auto"/>
        <w:ind w:firstLineChars="200" w:firstLine="562"/>
        <w:jc w:val="both"/>
        <w:rPr>
          <w:rStyle w:val="a5"/>
          <w:sz w:val="28"/>
          <w:szCs w:val="28"/>
        </w:rPr>
      </w:pPr>
    </w:p>
    <w:p w:rsidR="00DD6521" w:rsidRDefault="00DD6521">
      <w:pPr>
        <w:spacing w:before="120" w:line="360" w:lineRule="auto"/>
        <w:ind w:firstLineChars="200" w:firstLine="562"/>
        <w:jc w:val="both"/>
        <w:rPr>
          <w:rStyle w:val="a5"/>
          <w:sz w:val="28"/>
          <w:szCs w:val="28"/>
        </w:rPr>
      </w:pPr>
    </w:p>
    <w:p w:rsidR="00DD6521" w:rsidRDefault="00DD6521">
      <w:pPr>
        <w:spacing w:before="120" w:line="360" w:lineRule="auto"/>
        <w:ind w:firstLineChars="200" w:firstLine="562"/>
        <w:jc w:val="both"/>
        <w:rPr>
          <w:rStyle w:val="a5"/>
          <w:sz w:val="28"/>
          <w:szCs w:val="28"/>
        </w:rPr>
      </w:pPr>
    </w:p>
    <w:p w:rsidR="00DD6521" w:rsidRDefault="00DD6521">
      <w:pPr>
        <w:spacing w:before="120" w:line="360" w:lineRule="auto"/>
        <w:ind w:firstLineChars="200" w:firstLine="562"/>
        <w:jc w:val="both"/>
        <w:rPr>
          <w:rStyle w:val="a5"/>
          <w:sz w:val="28"/>
          <w:szCs w:val="28"/>
        </w:rPr>
      </w:pPr>
    </w:p>
    <w:p w:rsidR="00DD6521" w:rsidRDefault="00DD6521">
      <w:pPr>
        <w:pStyle w:val="a3"/>
        <w:spacing w:before="120" w:line="360" w:lineRule="auto"/>
        <w:ind w:left="0" w:firstLineChars="200" w:firstLine="560"/>
        <w:jc w:val="both"/>
        <w:rPr>
          <w:sz w:val="28"/>
          <w:szCs w:val="28"/>
        </w:rPr>
      </w:pPr>
    </w:p>
    <w:p w:rsidR="007F50A1" w:rsidRDefault="007F50A1">
      <w:pPr>
        <w:pStyle w:val="a3"/>
        <w:spacing w:before="120" w:line="360" w:lineRule="auto"/>
        <w:ind w:left="0" w:firstLineChars="200" w:firstLine="562"/>
        <w:jc w:val="both"/>
        <w:rPr>
          <w:rFonts w:hint="eastAsia"/>
          <w:b/>
          <w:bCs/>
          <w:sz w:val="28"/>
          <w:szCs w:val="28"/>
          <w:lang w:val="en-US"/>
        </w:rPr>
      </w:pPr>
    </w:p>
    <w:p w:rsidR="00DD6521" w:rsidRDefault="007F50A1">
      <w:pPr>
        <w:pStyle w:val="a3"/>
        <w:spacing w:before="120" w:line="360" w:lineRule="auto"/>
        <w:ind w:left="0" w:firstLineChars="200" w:firstLine="562"/>
        <w:jc w:val="both"/>
        <w:rPr>
          <w:b/>
          <w:bCs/>
          <w:sz w:val="28"/>
          <w:szCs w:val="28"/>
        </w:rPr>
      </w:pPr>
      <w:bookmarkStart w:id="2" w:name="_GoBack"/>
      <w:bookmarkEnd w:id="2"/>
      <w:r>
        <w:rPr>
          <w:rFonts w:hint="eastAsia"/>
          <w:b/>
          <w:bCs/>
          <w:sz w:val="28"/>
          <w:szCs w:val="28"/>
          <w:lang w:val="en-US"/>
        </w:rPr>
        <w:lastRenderedPageBreak/>
        <w:t>3.</w:t>
      </w:r>
      <w:r>
        <w:rPr>
          <w:rFonts w:hint="eastAsia"/>
          <w:b/>
          <w:bCs/>
          <w:sz w:val="28"/>
          <w:szCs w:val="28"/>
          <w:lang w:val="en-US"/>
        </w:rPr>
        <w:t>考核成绩评定</w:t>
      </w:r>
    </w:p>
    <w:p w:rsidR="00DD6521" w:rsidRDefault="007F50A1">
      <w:pPr>
        <w:pStyle w:val="a3"/>
        <w:spacing w:before="120" w:line="360" w:lineRule="auto"/>
        <w:ind w:left="0" w:firstLineChars="200" w:firstLine="560"/>
        <w:jc w:val="both"/>
        <w:rPr>
          <w:sz w:val="28"/>
          <w:szCs w:val="28"/>
          <w:lang w:val="en-US"/>
        </w:rPr>
      </w:pPr>
      <w:r>
        <w:rPr>
          <w:rFonts w:hint="eastAsia"/>
          <w:sz w:val="28"/>
          <w:szCs w:val="28"/>
          <w:lang w:val="en-US"/>
        </w:rPr>
        <w:t>考试卷面成绩即为最终总成绩。</w:t>
      </w:r>
    </w:p>
    <w:p w:rsidR="00DD6521" w:rsidRDefault="007F50A1">
      <w:pPr>
        <w:pStyle w:val="a3"/>
        <w:numPr>
          <w:ilvl w:val="0"/>
          <w:numId w:val="3"/>
        </w:numPr>
        <w:spacing w:before="120" w:line="360" w:lineRule="auto"/>
        <w:ind w:left="0" w:firstLineChars="200" w:firstLine="562"/>
        <w:jc w:val="both"/>
        <w:rPr>
          <w:rStyle w:val="a5"/>
          <w:sz w:val="28"/>
          <w:szCs w:val="28"/>
          <w:lang w:val="en-US"/>
        </w:rPr>
      </w:pPr>
      <w:r>
        <w:rPr>
          <w:rStyle w:val="a5"/>
          <w:rFonts w:hint="eastAsia"/>
          <w:sz w:val="28"/>
          <w:szCs w:val="28"/>
          <w:lang w:val="en-US"/>
        </w:rPr>
        <w:t>指定参考书</w:t>
      </w:r>
    </w:p>
    <w:p w:rsidR="00DD6521" w:rsidRDefault="007F50A1" w:rsidP="00BE1D70">
      <w:pPr>
        <w:pStyle w:val="a3"/>
        <w:spacing w:before="120" w:line="360" w:lineRule="auto"/>
        <w:ind w:left="0" w:firstLineChars="157" w:firstLine="440"/>
        <w:rPr>
          <w:sz w:val="28"/>
          <w:szCs w:val="28"/>
        </w:rPr>
      </w:pPr>
      <w:r>
        <w:rPr>
          <w:rFonts w:hint="eastAsia"/>
          <w:sz w:val="28"/>
          <w:szCs w:val="28"/>
        </w:rPr>
        <w:t>《</w:t>
      </w:r>
      <w:r>
        <w:rPr>
          <w:rFonts w:hint="eastAsia"/>
          <w:sz w:val="28"/>
          <w:szCs w:val="28"/>
          <w:lang w:val="en-US"/>
        </w:rPr>
        <w:t>综合英语</w:t>
      </w:r>
      <w:r>
        <w:rPr>
          <w:rFonts w:hint="eastAsia"/>
          <w:sz w:val="28"/>
          <w:szCs w:val="28"/>
        </w:rPr>
        <w:t>》第三版（</w:t>
      </w:r>
      <w:r>
        <w:rPr>
          <w:rFonts w:hint="eastAsia"/>
          <w:sz w:val="28"/>
          <w:szCs w:val="28"/>
        </w:rPr>
        <w:t>1-4</w:t>
      </w:r>
      <w:r>
        <w:rPr>
          <w:rFonts w:hint="eastAsia"/>
          <w:sz w:val="28"/>
          <w:szCs w:val="28"/>
        </w:rPr>
        <w:t>册），</w:t>
      </w:r>
      <w:r>
        <w:rPr>
          <w:rFonts w:hint="eastAsia"/>
          <w:sz w:val="28"/>
          <w:szCs w:val="28"/>
          <w:lang w:val="en-US"/>
        </w:rPr>
        <w:t>邹为诚</w:t>
      </w:r>
      <w:r>
        <w:rPr>
          <w:rFonts w:hint="eastAsia"/>
          <w:sz w:val="28"/>
          <w:szCs w:val="28"/>
        </w:rPr>
        <w:t>主编，</w:t>
      </w:r>
      <w:r>
        <w:rPr>
          <w:rFonts w:hint="eastAsia"/>
          <w:sz w:val="28"/>
          <w:szCs w:val="28"/>
          <w:lang w:val="en-US"/>
        </w:rPr>
        <w:t>高等教育</w:t>
      </w:r>
      <w:r>
        <w:rPr>
          <w:rFonts w:hint="eastAsia"/>
          <w:sz w:val="28"/>
          <w:szCs w:val="28"/>
        </w:rPr>
        <w:t>教育出版社出版，</w:t>
      </w:r>
      <w:r>
        <w:rPr>
          <w:rFonts w:hint="eastAsia"/>
          <w:sz w:val="28"/>
          <w:szCs w:val="28"/>
          <w:lang w:val="en-US"/>
        </w:rPr>
        <w:t>2011</w:t>
      </w:r>
      <w:r>
        <w:rPr>
          <w:rFonts w:hint="eastAsia"/>
          <w:sz w:val="28"/>
          <w:szCs w:val="28"/>
          <w:lang w:val="en-US"/>
        </w:rPr>
        <w:t>。</w:t>
      </w:r>
      <w:r>
        <w:rPr>
          <w:rFonts w:hint="eastAsia"/>
          <w:sz w:val="28"/>
          <w:szCs w:val="28"/>
        </w:rPr>
        <w:br/>
      </w:r>
    </w:p>
    <w:p w:rsidR="00DD6521" w:rsidRDefault="00DD6521">
      <w:pPr>
        <w:pStyle w:val="a3"/>
        <w:spacing w:before="120" w:line="360" w:lineRule="auto"/>
        <w:ind w:left="0" w:firstLineChars="200" w:firstLine="560"/>
        <w:jc w:val="both"/>
        <w:rPr>
          <w:sz w:val="28"/>
          <w:szCs w:val="28"/>
        </w:rPr>
      </w:pPr>
    </w:p>
    <w:sectPr w:rsidR="00DD6521">
      <w:pgSz w:w="11910" w:h="16840"/>
      <w:pgMar w:top="1540" w:right="154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199F97"/>
    <w:multiLevelType w:val="singleLevel"/>
    <w:tmpl w:val="FA199F97"/>
    <w:lvl w:ilvl="0">
      <w:start w:val="1"/>
      <w:numFmt w:val="chineseCounting"/>
      <w:suff w:val="nothing"/>
      <w:lvlText w:val="%1、"/>
      <w:lvlJc w:val="left"/>
      <w:rPr>
        <w:rFonts w:hint="eastAsia"/>
      </w:rPr>
    </w:lvl>
  </w:abstractNum>
  <w:abstractNum w:abstractNumId="1">
    <w:nsid w:val="3075D9EB"/>
    <w:multiLevelType w:val="singleLevel"/>
    <w:tmpl w:val="3075D9EB"/>
    <w:lvl w:ilvl="0">
      <w:start w:val="4"/>
      <w:numFmt w:val="decimal"/>
      <w:suff w:val="nothing"/>
      <w:lvlText w:val="%1．"/>
      <w:lvlJc w:val="left"/>
    </w:lvl>
  </w:abstractNum>
  <w:abstractNum w:abstractNumId="2">
    <w:nsid w:val="76BCA368"/>
    <w:multiLevelType w:val="singleLevel"/>
    <w:tmpl w:val="76BCA368"/>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45B"/>
    <w:rsid w:val="00477CDA"/>
    <w:rsid w:val="005709D0"/>
    <w:rsid w:val="00711A8B"/>
    <w:rsid w:val="007F50A1"/>
    <w:rsid w:val="00814733"/>
    <w:rsid w:val="008C38B0"/>
    <w:rsid w:val="0095245B"/>
    <w:rsid w:val="00BE1D70"/>
    <w:rsid w:val="00C4446C"/>
    <w:rsid w:val="00DD6521"/>
    <w:rsid w:val="00E05BB0"/>
    <w:rsid w:val="00F81A57"/>
    <w:rsid w:val="00FA63F6"/>
    <w:rsid w:val="013467B3"/>
    <w:rsid w:val="01C93316"/>
    <w:rsid w:val="020205B4"/>
    <w:rsid w:val="026507DA"/>
    <w:rsid w:val="0278490A"/>
    <w:rsid w:val="0356220F"/>
    <w:rsid w:val="03A26E2A"/>
    <w:rsid w:val="048246C9"/>
    <w:rsid w:val="04ED4454"/>
    <w:rsid w:val="05417444"/>
    <w:rsid w:val="067D7061"/>
    <w:rsid w:val="07355101"/>
    <w:rsid w:val="073D0DA1"/>
    <w:rsid w:val="078310B3"/>
    <w:rsid w:val="07B10B66"/>
    <w:rsid w:val="07F379DB"/>
    <w:rsid w:val="081B7D9A"/>
    <w:rsid w:val="089F37AD"/>
    <w:rsid w:val="09A90E21"/>
    <w:rsid w:val="09BF13D1"/>
    <w:rsid w:val="09D210A3"/>
    <w:rsid w:val="0A093410"/>
    <w:rsid w:val="0AF0523D"/>
    <w:rsid w:val="0B7D5B74"/>
    <w:rsid w:val="0B826BD0"/>
    <w:rsid w:val="0BCB4D56"/>
    <w:rsid w:val="0BF406FE"/>
    <w:rsid w:val="0D90281A"/>
    <w:rsid w:val="0EAF5B91"/>
    <w:rsid w:val="0EF33EC3"/>
    <w:rsid w:val="0F006E3D"/>
    <w:rsid w:val="0F232C86"/>
    <w:rsid w:val="10C579EF"/>
    <w:rsid w:val="115679A8"/>
    <w:rsid w:val="11ED3B4B"/>
    <w:rsid w:val="130D35A2"/>
    <w:rsid w:val="133C64A6"/>
    <w:rsid w:val="15FF0F31"/>
    <w:rsid w:val="168C47A7"/>
    <w:rsid w:val="169179D9"/>
    <w:rsid w:val="177A45DA"/>
    <w:rsid w:val="18025327"/>
    <w:rsid w:val="182B4F1B"/>
    <w:rsid w:val="18516B6E"/>
    <w:rsid w:val="1A2477D9"/>
    <w:rsid w:val="1B6F5F3F"/>
    <w:rsid w:val="1C2323EA"/>
    <w:rsid w:val="1D2C2D09"/>
    <w:rsid w:val="1D57486C"/>
    <w:rsid w:val="1E537006"/>
    <w:rsid w:val="1ED813F8"/>
    <w:rsid w:val="1FB06EE5"/>
    <w:rsid w:val="21D65BED"/>
    <w:rsid w:val="22F60233"/>
    <w:rsid w:val="22F80B7E"/>
    <w:rsid w:val="23AE0B2D"/>
    <w:rsid w:val="244B1D98"/>
    <w:rsid w:val="268231A4"/>
    <w:rsid w:val="268D4A1F"/>
    <w:rsid w:val="28052354"/>
    <w:rsid w:val="28B531F3"/>
    <w:rsid w:val="29022443"/>
    <w:rsid w:val="29A17477"/>
    <w:rsid w:val="29AD12E5"/>
    <w:rsid w:val="2A9E581A"/>
    <w:rsid w:val="2AD85F2C"/>
    <w:rsid w:val="2BA41608"/>
    <w:rsid w:val="2BBD0EED"/>
    <w:rsid w:val="2CE87CD0"/>
    <w:rsid w:val="2D1E07E2"/>
    <w:rsid w:val="2FB44E8A"/>
    <w:rsid w:val="2FF73F20"/>
    <w:rsid w:val="33500B97"/>
    <w:rsid w:val="336233F4"/>
    <w:rsid w:val="33E20050"/>
    <w:rsid w:val="34BA079F"/>
    <w:rsid w:val="34EA53CD"/>
    <w:rsid w:val="355001AC"/>
    <w:rsid w:val="365D7731"/>
    <w:rsid w:val="37AF6866"/>
    <w:rsid w:val="387B20DE"/>
    <w:rsid w:val="38CA2304"/>
    <w:rsid w:val="38DE6081"/>
    <w:rsid w:val="38E15E0B"/>
    <w:rsid w:val="395761FD"/>
    <w:rsid w:val="39B90564"/>
    <w:rsid w:val="39C3274D"/>
    <w:rsid w:val="3A2C31B0"/>
    <w:rsid w:val="3A310643"/>
    <w:rsid w:val="3AC50BE9"/>
    <w:rsid w:val="3B500458"/>
    <w:rsid w:val="3C232994"/>
    <w:rsid w:val="3E5A714E"/>
    <w:rsid w:val="3E9A2437"/>
    <w:rsid w:val="3EC1176E"/>
    <w:rsid w:val="40221089"/>
    <w:rsid w:val="410868AA"/>
    <w:rsid w:val="41DC6690"/>
    <w:rsid w:val="42A96957"/>
    <w:rsid w:val="43E55029"/>
    <w:rsid w:val="445415FF"/>
    <w:rsid w:val="450B353A"/>
    <w:rsid w:val="45C07AF8"/>
    <w:rsid w:val="48B90D37"/>
    <w:rsid w:val="48C5391A"/>
    <w:rsid w:val="498F5B5A"/>
    <w:rsid w:val="4B0F32D5"/>
    <w:rsid w:val="4B3A49C3"/>
    <w:rsid w:val="4CA749C6"/>
    <w:rsid w:val="4D574729"/>
    <w:rsid w:val="4E0B7534"/>
    <w:rsid w:val="4E387515"/>
    <w:rsid w:val="4E521435"/>
    <w:rsid w:val="4F4B6B76"/>
    <w:rsid w:val="4FBA1342"/>
    <w:rsid w:val="5040238F"/>
    <w:rsid w:val="50486B00"/>
    <w:rsid w:val="510770F7"/>
    <w:rsid w:val="5144562D"/>
    <w:rsid w:val="52DE3CFA"/>
    <w:rsid w:val="53411E03"/>
    <w:rsid w:val="53F405A6"/>
    <w:rsid w:val="5454770E"/>
    <w:rsid w:val="54742C8B"/>
    <w:rsid w:val="54BF3D90"/>
    <w:rsid w:val="553501B1"/>
    <w:rsid w:val="5543719C"/>
    <w:rsid w:val="55540F98"/>
    <w:rsid w:val="561E2D26"/>
    <w:rsid w:val="56F421AA"/>
    <w:rsid w:val="58EC4921"/>
    <w:rsid w:val="59215B3D"/>
    <w:rsid w:val="59C76700"/>
    <w:rsid w:val="5A013B85"/>
    <w:rsid w:val="5AA07F69"/>
    <w:rsid w:val="5B5C1C54"/>
    <w:rsid w:val="5BCF3D2B"/>
    <w:rsid w:val="5C7F44F7"/>
    <w:rsid w:val="5D443A12"/>
    <w:rsid w:val="5D4976E2"/>
    <w:rsid w:val="5E40619A"/>
    <w:rsid w:val="5E550BC0"/>
    <w:rsid w:val="5E812C4F"/>
    <w:rsid w:val="610F3429"/>
    <w:rsid w:val="613D45F0"/>
    <w:rsid w:val="61501481"/>
    <w:rsid w:val="6205085F"/>
    <w:rsid w:val="62365E20"/>
    <w:rsid w:val="62445FF9"/>
    <w:rsid w:val="62BA5E58"/>
    <w:rsid w:val="62C93142"/>
    <w:rsid w:val="632A18A8"/>
    <w:rsid w:val="64197A06"/>
    <w:rsid w:val="642D3E69"/>
    <w:rsid w:val="646C1B9F"/>
    <w:rsid w:val="6513691F"/>
    <w:rsid w:val="65482335"/>
    <w:rsid w:val="658026E0"/>
    <w:rsid w:val="65B559D3"/>
    <w:rsid w:val="65BE2AAC"/>
    <w:rsid w:val="6641198B"/>
    <w:rsid w:val="66A908C3"/>
    <w:rsid w:val="675D0874"/>
    <w:rsid w:val="676A4621"/>
    <w:rsid w:val="67E24076"/>
    <w:rsid w:val="69707049"/>
    <w:rsid w:val="6BED2E76"/>
    <w:rsid w:val="6BF2064C"/>
    <w:rsid w:val="6C0D07B1"/>
    <w:rsid w:val="6C661BCB"/>
    <w:rsid w:val="6C8C29DD"/>
    <w:rsid w:val="6DD73DED"/>
    <w:rsid w:val="6DDF496C"/>
    <w:rsid w:val="6E172ED1"/>
    <w:rsid w:val="6E246FF3"/>
    <w:rsid w:val="6F19596B"/>
    <w:rsid w:val="6F4D2780"/>
    <w:rsid w:val="6F6510A2"/>
    <w:rsid w:val="6FE8332F"/>
    <w:rsid w:val="707331C7"/>
    <w:rsid w:val="709317A3"/>
    <w:rsid w:val="70AB172E"/>
    <w:rsid w:val="70B0547D"/>
    <w:rsid w:val="7264586C"/>
    <w:rsid w:val="72B47B2C"/>
    <w:rsid w:val="736E1B17"/>
    <w:rsid w:val="751E5E1F"/>
    <w:rsid w:val="75220478"/>
    <w:rsid w:val="762D19F8"/>
    <w:rsid w:val="76E459BE"/>
    <w:rsid w:val="771E2CA8"/>
    <w:rsid w:val="778062FB"/>
    <w:rsid w:val="779C6C8E"/>
    <w:rsid w:val="78EB67C7"/>
    <w:rsid w:val="79446818"/>
    <w:rsid w:val="7AC375A0"/>
    <w:rsid w:val="7AE0474D"/>
    <w:rsid w:val="7B232D9B"/>
    <w:rsid w:val="7CD26CA3"/>
    <w:rsid w:val="7CDC0D19"/>
    <w:rsid w:val="7D0C1F3F"/>
    <w:rsid w:val="7D7B2EB1"/>
    <w:rsid w:val="7DCC1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pPr>
      <w:ind w:left="718"/>
      <w:outlineLvl w:val="0"/>
    </w:pPr>
    <w:rPr>
      <w:rFonts w:ascii="Microsoft JhengHei" w:eastAsia="Microsoft JhengHei" w:hAnsi="Microsoft JhengHei" w:cs="Microsoft JhengHei"/>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18"/>
    </w:pPr>
    <w:rPr>
      <w:sz w:val="30"/>
      <w:szCs w:val="30"/>
    </w:rPr>
  </w:style>
  <w:style w:type="paragraph" w:styleId="a4">
    <w:name w:val="footer"/>
    <w:basedOn w:val="a"/>
    <w:qFormat/>
    <w:pPr>
      <w:tabs>
        <w:tab w:val="center" w:pos="4153"/>
        <w:tab w:val="right" w:pos="8306"/>
      </w:tabs>
      <w:snapToGrid w:val="0"/>
    </w:pPr>
    <w:rPr>
      <w:sz w:val="18"/>
      <w:szCs w:val="18"/>
    </w:rPr>
  </w:style>
  <w:style w:type="character" w:styleId="a5">
    <w:name w:val="Strong"/>
    <w:basedOn w:val="a0"/>
    <w:qFormat/>
    <w:rPr>
      <w:b/>
      <w:bCs/>
    </w:rPr>
  </w:style>
  <w:style w:type="character" w:styleId="a6">
    <w:name w:val="page number"/>
    <w:basedOn w:val="a0"/>
    <w:qFormat/>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7">
    <w:name w:val="List Paragraph"/>
    <w:basedOn w:val="a"/>
    <w:uiPriority w:val="1"/>
    <w:qFormat/>
    <w:pPr>
      <w:spacing w:before="10"/>
      <w:ind w:left="118" w:firstLine="600"/>
    </w:pPr>
  </w:style>
  <w:style w:type="paragraph" w:customStyle="1" w:styleId="TableParagraph">
    <w:name w:val="Table Paragraph"/>
    <w:basedOn w:val="a"/>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pPr>
      <w:ind w:left="718"/>
      <w:outlineLvl w:val="0"/>
    </w:pPr>
    <w:rPr>
      <w:rFonts w:ascii="Microsoft JhengHei" w:eastAsia="Microsoft JhengHei" w:hAnsi="Microsoft JhengHei" w:cs="Microsoft JhengHei"/>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18"/>
    </w:pPr>
    <w:rPr>
      <w:sz w:val="30"/>
      <w:szCs w:val="30"/>
    </w:rPr>
  </w:style>
  <w:style w:type="paragraph" w:styleId="a4">
    <w:name w:val="footer"/>
    <w:basedOn w:val="a"/>
    <w:qFormat/>
    <w:pPr>
      <w:tabs>
        <w:tab w:val="center" w:pos="4153"/>
        <w:tab w:val="right" w:pos="8306"/>
      </w:tabs>
      <w:snapToGrid w:val="0"/>
    </w:pPr>
    <w:rPr>
      <w:sz w:val="18"/>
      <w:szCs w:val="18"/>
    </w:rPr>
  </w:style>
  <w:style w:type="character" w:styleId="a5">
    <w:name w:val="Strong"/>
    <w:basedOn w:val="a0"/>
    <w:qFormat/>
    <w:rPr>
      <w:b/>
      <w:bCs/>
    </w:rPr>
  </w:style>
  <w:style w:type="character" w:styleId="a6">
    <w:name w:val="page number"/>
    <w:basedOn w:val="a0"/>
    <w:qFormat/>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7">
    <w:name w:val="List Paragraph"/>
    <w:basedOn w:val="a"/>
    <w:uiPriority w:val="1"/>
    <w:qFormat/>
    <w:pPr>
      <w:spacing w:before="10"/>
      <w:ind w:left="118" w:firstLine="60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264</Words>
  <Characters>1508</Characters>
  <Application>Microsoft Office Word</Application>
  <DocSecurity>0</DocSecurity>
  <Lines>12</Lines>
  <Paragraphs>3</Paragraphs>
  <ScaleCrop>false</ScaleCrop>
  <Company/>
  <LinksUpToDate>false</LinksUpToDate>
  <CharactersWithSpaces>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&lt;33A1B6D7DBBACFD3A2D3EFA1B72E646F63&gt;</dc:title>
  <dc:creator>&lt;D7C7CAC0&gt;</dc:creator>
  <cp:lastModifiedBy>xb21cn</cp:lastModifiedBy>
  <cp:revision>75</cp:revision>
  <dcterms:created xsi:type="dcterms:W3CDTF">2021-03-18T08:50:00Z</dcterms:created>
  <dcterms:modified xsi:type="dcterms:W3CDTF">2021-03-26T02:23:00Z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2020-06-16T00:00:00Z</vt:filetime>
  </property>
  <property fmtid="{D5CDD505-2E9C-101B-9397-08002B2CF9AE}" pid="3" name="Creator">
    <vt:lpwstr>PScript5.dll Version 5.2.2</vt:lpwstr>
  </property>
  <property fmtid="{D5CDD505-2E9C-101B-9397-08002B2CF9AE}" pid="4" name="LastSaved">
    <vt:filetime>2021-03-18T00:00:00Z</vt:filetime>
  </property>
  <property fmtid="{D5CDD505-2E9C-101B-9397-08002B2CF9AE}" pid="5" name="KSOProductBuildVer">
    <vt:lpwstr>2052-11.1.0.9995</vt:lpwstr>
  </property>
</Properties>
</file>